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05FF74E9" w14:textId="77777777" w:rsidR="009C5E9F" w:rsidRPr="00335ADF" w:rsidRDefault="009C5E9F" w:rsidP="009C5E9F">
          <w:pPr>
            <w:spacing w:after="120"/>
            <w:ind w:firstLine="0"/>
            <w:contextualSpacing/>
            <w:jc w:val="center"/>
            <w:rPr>
              <w:rFonts w:ascii="Times New Roman" w:hAnsi="Times New Roman" w:cs="Times New Roman"/>
              <w:b/>
              <w:bCs/>
              <w:sz w:val="28"/>
              <w:szCs w:val="28"/>
            </w:rPr>
          </w:pPr>
          <w:r w:rsidRPr="00335ADF">
            <w:rPr>
              <w:rFonts w:ascii="Times New Roman" w:hAnsi="Times New Roman" w:cs="Times New Roman"/>
              <w:b/>
              <w:bCs/>
              <w:sz w:val="28"/>
              <w:szCs w:val="28"/>
            </w:rPr>
            <w:t>PRIEŠGAISRINĖS APSAUGOS IR GELBĖJIMO DEPARTAMENTAS PRIE VIDAUS REIKALŲ MINISTERIJOS</w:t>
          </w:r>
        </w:p>
        <w:p w14:paraId="4B92F888" w14:textId="3434BCCD" w:rsidR="00C32E53" w:rsidRPr="00173FBA" w:rsidRDefault="009C5E9F" w:rsidP="009C5E9F">
          <w:pPr>
            <w:spacing w:after="120"/>
            <w:ind w:left="567" w:firstLine="0"/>
            <w:contextualSpacing/>
            <w:jc w:val="center"/>
            <w:rPr>
              <w:rFonts w:ascii="Arial" w:hAnsi="Arial" w:cs="Arial"/>
              <w:color w:val="00B050"/>
            </w:rPr>
          </w:pPr>
          <w:r w:rsidRPr="00335ADF">
            <w:rPr>
              <w:rFonts w:ascii="Times New Roman" w:hAnsi="Times New Roman" w:cs="Times New Roman"/>
              <w:b/>
              <w:bCs/>
              <w:sz w:val="28"/>
              <w:szCs w:val="28"/>
              <w:u w:val="single"/>
            </w:rPr>
            <w:t>Juridinio asmens kodas 188601311, Švitrigailos g. 18, Vilnius</w:t>
          </w: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53A0AC5D" w:rsidR="00D526C8" w:rsidRPr="009C5E9F" w:rsidRDefault="00C006CB" w:rsidP="001A2892">
          <w:pPr>
            <w:spacing w:after="120" w:line="240" w:lineRule="auto"/>
            <w:ind w:left="567" w:firstLine="0"/>
            <w:contextualSpacing/>
            <w:jc w:val="center"/>
            <w:rPr>
              <w:rFonts w:ascii="Times New Roman" w:hAnsi="Times New Roman" w:cs="Times New Roman"/>
              <w:b/>
              <w:bCs/>
              <w:sz w:val="28"/>
              <w:szCs w:val="28"/>
            </w:rPr>
          </w:pPr>
          <w:r w:rsidRPr="009C5E9F">
            <w:rPr>
              <w:rFonts w:ascii="Times New Roman" w:hAnsi="Times New Roman" w:cs="Times New Roman"/>
              <w:b/>
              <w:bCs/>
              <w:sz w:val="28"/>
              <w:szCs w:val="28"/>
            </w:rPr>
            <w:t xml:space="preserve">MAŽOS VERTĖS </w:t>
          </w:r>
          <w:r w:rsidR="00D526C8" w:rsidRPr="009C5E9F">
            <w:rPr>
              <w:rFonts w:ascii="Times New Roman" w:hAnsi="Times New Roman" w:cs="Times New Roman"/>
              <w:b/>
              <w:bCs/>
              <w:sz w:val="28"/>
              <w:szCs w:val="28"/>
            </w:rPr>
            <w:t>VIEŠOJO PIRKIMO „</w:t>
          </w:r>
          <w:r w:rsidR="009C5E9F" w:rsidRPr="009C5E9F">
            <w:rPr>
              <w:rFonts w:ascii="Times New Roman" w:hAnsi="Times New Roman" w:cs="Times New Roman"/>
              <w:b/>
              <w:caps/>
              <w:sz w:val="28"/>
              <w:szCs w:val="28"/>
            </w:rPr>
            <w:t>VAIZDO STEBĖJIMO SISTEMOS REMONTO (ATNAUJINIMO) paSLAUGOS</w:t>
          </w:r>
          <w:r w:rsidR="00D526C8" w:rsidRPr="009C5E9F">
            <w:rPr>
              <w:rFonts w:ascii="Times New Roman" w:hAnsi="Times New Roman" w:cs="Times New Roman"/>
              <w:b/>
              <w:bCs/>
              <w:sz w:val="28"/>
              <w:szCs w:val="28"/>
            </w:rPr>
            <w:t>“</w:t>
          </w:r>
        </w:p>
        <w:p w14:paraId="18ACC6AD" w14:textId="0D1D2B26" w:rsidR="00D526C8" w:rsidRPr="009C5E9F" w:rsidRDefault="00DF1318" w:rsidP="001A2892">
          <w:pPr>
            <w:spacing w:after="120" w:line="240" w:lineRule="auto"/>
            <w:ind w:left="567" w:firstLine="0"/>
            <w:contextualSpacing/>
            <w:jc w:val="center"/>
            <w:rPr>
              <w:rFonts w:ascii="Times New Roman" w:hAnsi="Times New Roman" w:cs="Times New Roman"/>
              <w:b/>
              <w:bCs/>
              <w:sz w:val="28"/>
              <w:szCs w:val="28"/>
            </w:rPr>
          </w:pPr>
          <w:r w:rsidRPr="009C5E9F">
            <w:rPr>
              <w:rFonts w:ascii="Times New Roman" w:hAnsi="Times New Roman" w:cs="Times New Roman"/>
              <w:b/>
              <w:bCs/>
              <w:sz w:val="28"/>
              <w:szCs w:val="28"/>
            </w:rPr>
            <w:t>SKELBIAM</w:t>
          </w:r>
          <w:r w:rsidR="0019623B" w:rsidRPr="009C5E9F">
            <w:rPr>
              <w:rFonts w:ascii="Times New Roman" w:hAnsi="Times New Roman" w:cs="Times New Roman"/>
              <w:b/>
              <w:bCs/>
              <w:sz w:val="28"/>
              <w:szCs w:val="28"/>
            </w:rPr>
            <w:t>OS APKLAUSOS</w:t>
          </w:r>
          <w:r w:rsidR="00D526C8" w:rsidRPr="009C5E9F">
            <w:rPr>
              <w:rFonts w:ascii="Times New Roman" w:hAnsi="Times New Roman" w:cs="Times New Roman"/>
              <w:b/>
              <w:bCs/>
              <w:sz w:val="28"/>
              <w:szCs w:val="28"/>
            </w:rPr>
            <w:t xml:space="preserve"> </w:t>
          </w:r>
          <w:r w:rsidR="00E861F5" w:rsidRPr="009C5E9F">
            <w:rPr>
              <w:rFonts w:ascii="Times New Roman" w:hAnsi="Times New Roman" w:cs="Times New Roman"/>
              <w:b/>
              <w:bCs/>
              <w:sz w:val="28"/>
              <w:szCs w:val="28"/>
            </w:rPr>
            <w:t xml:space="preserve">SPECIALIOSIOS </w:t>
          </w:r>
          <w:r w:rsidR="00D526C8" w:rsidRPr="009C5E9F">
            <w:rPr>
              <w:rFonts w:ascii="Times New Roman" w:hAnsi="Times New Roman" w:cs="Times New Roman"/>
              <w:b/>
              <w:bCs/>
              <w:sz w:val="28"/>
              <w:szCs w:val="28"/>
            </w:rPr>
            <w:t>SĄLYGOS</w:t>
          </w:r>
          <w:r w:rsidR="00110582" w:rsidRPr="009C5E9F">
            <w:rPr>
              <w:rFonts w:ascii="Times New Roman" w:hAnsi="Times New Roman" w:cs="Times New Roman"/>
              <w:b/>
              <w:bCs/>
              <w:sz w:val="28"/>
              <w:szCs w:val="28"/>
            </w:rPr>
            <w:t xml:space="preserve"> </w:t>
          </w:r>
        </w:p>
        <w:p w14:paraId="517C01D9" w14:textId="3FB7E6C7" w:rsidR="001C24BC" w:rsidRDefault="00D53BF4" w:rsidP="001A2892">
          <w:pPr>
            <w:spacing w:after="120" w:line="240" w:lineRule="auto"/>
            <w:ind w:left="567" w:firstLine="0"/>
            <w:contextualSpacing/>
            <w:jc w:val="center"/>
            <w:rPr>
              <w:rFonts w:ascii="Times New Roman" w:hAnsi="Times New Roman" w:cs="Times New Roman"/>
              <w:sz w:val="28"/>
              <w:szCs w:val="28"/>
            </w:rPr>
          </w:pPr>
          <w:r w:rsidRPr="009C5E9F">
            <w:rPr>
              <w:rFonts w:ascii="Times New Roman" w:hAnsi="Times New Roman" w:cs="Times New Roman"/>
              <w:b/>
              <w:bCs/>
              <w:sz w:val="28"/>
              <w:szCs w:val="28"/>
            </w:rPr>
            <w:t>V</w:t>
          </w:r>
          <w:r w:rsidR="00755F3B" w:rsidRPr="009C5E9F">
            <w:rPr>
              <w:rFonts w:ascii="Times New Roman" w:hAnsi="Times New Roman" w:cs="Times New Roman"/>
              <w:b/>
              <w:bCs/>
              <w:sz w:val="28"/>
              <w:szCs w:val="28"/>
            </w:rPr>
            <w:t>ersija</w:t>
          </w:r>
          <w:r w:rsidRPr="009C5E9F">
            <w:rPr>
              <w:rFonts w:ascii="Times New Roman" w:hAnsi="Times New Roman" w:cs="Times New Roman"/>
              <w:b/>
              <w:bCs/>
              <w:sz w:val="28"/>
              <w:szCs w:val="28"/>
            </w:rPr>
            <w:t xml:space="preserve"> Nr. </w:t>
          </w:r>
          <w:r w:rsidR="009C5E9F" w:rsidRPr="009C5E9F">
            <w:rPr>
              <w:rFonts w:ascii="Times New Roman" w:hAnsi="Times New Roman" w:cs="Times New Roman"/>
              <w:b/>
              <w:bCs/>
              <w:sz w:val="28"/>
              <w:szCs w:val="28"/>
            </w:rPr>
            <w:t>1</w:t>
          </w:r>
          <w:r w:rsidR="00E77D11" w:rsidRPr="009C5E9F">
            <w:rPr>
              <w:rFonts w:ascii="Times New Roman" w:hAnsi="Times New Roman" w:cs="Times New Roman"/>
              <w:i/>
              <w:iCs/>
              <w:sz w:val="28"/>
              <w:szCs w:val="28"/>
            </w:rPr>
            <w:t>.</w:t>
          </w:r>
          <w:r w:rsidR="005F13F0" w:rsidRPr="009C5E9F">
            <w:rPr>
              <w:rFonts w:ascii="Times New Roman" w:hAnsi="Times New Roman" w:cs="Times New Roman"/>
              <w:sz w:val="28"/>
              <w:szCs w:val="28"/>
            </w:rPr>
            <w:br w:type="page"/>
          </w:r>
        </w:p>
        <w:p w14:paraId="3DF06B60" w14:textId="77777777" w:rsidR="003C1E9A" w:rsidRPr="009C5E9F" w:rsidRDefault="003C1E9A" w:rsidP="001A2892">
          <w:pPr>
            <w:spacing w:after="120" w:line="240" w:lineRule="auto"/>
            <w:ind w:left="567" w:firstLine="0"/>
            <w:contextualSpacing/>
            <w:jc w:val="center"/>
            <w:rPr>
              <w:rFonts w:ascii="Times New Roman" w:hAnsi="Times New Roman" w:cs="Times New Roman"/>
              <w:sz w:val="28"/>
              <w:szCs w:val="28"/>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50FA148" w:rsidR="00E76E1F" w:rsidRDefault="00E76E1F">
              <w:pPr>
                <w:pStyle w:val="Turinys1"/>
                <w:rPr>
                  <w:noProof/>
                  <w:sz w:val="22"/>
                  <w:szCs w:val="22"/>
                  <w:lang w:val="en-US" w:eastAsia="en-US"/>
                </w:rPr>
              </w:pPr>
            </w:p>
            <w:p w14:paraId="6ABADD2A" w14:textId="77777777" w:rsidR="00413BD0" w:rsidRDefault="00173FBA" w:rsidP="00413BD0">
              <w:pPr>
                <w:rPr>
                  <w:noProof/>
                </w:rPr>
              </w:pPr>
              <w:r w:rsidRPr="00D50C54">
                <w:rPr>
                  <w:noProof/>
                </w:rPr>
                <w:fldChar w:fldCharType="end"/>
              </w:r>
            </w:p>
          </w:sdtContent>
        </w:sdt>
        <w:p w14:paraId="70A8011E" w14:textId="77777777" w:rsidR="003C1E9A" w:rsidRPr="003C1E9A" w:rsidRDefault="003C1E9A" w:rsidP="003C1E9A"/>
        <w:p w14:paraId="435C1518" w14:textId="77777777" w:rsidR="003C1E9A" w:rsidRDefault="003C1E9A" w:rsidP="003C1E9A">
          <w:pPr>
            <w:rPr>
              <w:noProof/>
            </w:rPr>
          </w:pPr>
        </w:p>
        <w:p w14:paraId="7A4DF842" w14:textId="77777777" w:rsidR="003C1E9A" w:rsidRDefault="003C1E9A" w:rsidP="003C1E9A">
          <w:pPr>
            <w:rPr>
              <w:noProof/>
            </w:rPr>
          </w:pPr>
          <w:r w:rsidRPr="003C1E9A">
            <w:rPr>
              <w:noProof/>
            </w:rPr>
            <w:t xml:space="preserve">Pirkimo sąlygų 1 priedas „Techninė specifikacija“ </w:t>
          </w:r>
        </w:p>
        <w:p w14:paraId="75CEB66D" w14:textId="77777777" w:rsidR="003C1E9A" w:rsidRDefault="003C1E9A" w:rsidP="003C1E9A">
          <w:pPr>
            <w:rPr>
              <w:noProof/>
            </w:rPr>
          </w:pPr>
          <w:r w:rsidRPr="003C1E9A">
            <w:rPr>
              <w:noProof/>
            </w:rPr>
            <w:t>Pirkimo sąlygų 2 priedas „Pasiūlymo forma“</w:t>
          </w:r>
        </w:p>
        <w:p w14:paraId="33088939" w14:textId="77777777" w:rsidR="003C1E9A" w:rsidRDefault="003C1E9A" w:rsidP="003C1E9A">
          <w:pPr>
            <w:rPr>
              <w:noProof/>
            </w:rPr>
          </w:pPr>
          <w:r w:rsidRPr="003C1E9A">
            <w:rPr>
              <w:noProof/>
            </w:rPr>
            <w:t xml:space="preserve"> Pirkimo sąlygų 3 priedas „Sutarties projektas“ </w:t>
          </w:r>
        </w:p>
        <w:p w14:paraId="6A622BCB" w14:textId="163965F1" w:rsidR="003C1E9A" w:rsidRDefault="003C1E9A" w:rsidP="003C1E9A">
          <w:pPr>
            <w:rPr>
              <w:noProof/>
            </w:rPr>
          </w:pPr>
          <w:r w:rsidRPr="003C1E9A">
            <w:rPr>
              <w:noProof/>
            </w:rPr>
            <w:t>Pirkimo sąlygų 4 priedas „Terminai“</w:t>
          </w:r>
        </w:p>
        <w:p w14:paraId="7D8FCD47" w14:textId="77777777" w:rsidR="003C1E9A" w:rsidRDefault="003C1E9A" w:rsidP="003C1E9A">
          <w:pPr>
            <w:rPr>
              <w:noProof/>
            </w:rPr>
          </w:pPr>
        </w:p>
        <w:p w14:paraId="50FBC201" w14:textId="424D8B3C" w:rsidR="003C1E9A" w:rsidRPr="003C1E9A" w:rsidRDefault="003C1E9A" w:rsidP="003C1E9A">
          <w:pPr>
            <w:sectPr w:rsidR="003C1E9A" w:rsidRPr="003C1E9A"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p>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280D3D">
      <w:pPr>
        <w:pStyle w:val="Antrat1"/>
        <w:numPr>
          <w:ilvl w:val="0"/>
          <w:numId w:val="5"/>
        </w:numPr>
        <w:spacing w:before="720" w:after="0" w:line="300" w:lineRule="auto"/>
        <w:ind w:left="357" w:hanging="357"/>
        <w:rPr>
          <w:rFonts w:asciiTheme="minorHAnsi" w:hAnsiTheme="minorHAnsi" w:cstheme="minorHAnsi"/>
          <w:color w:val="auto"/>
        </w:rPr>
      </w:pPr>
      <w:bookmarkStart w:id="0" w:name="_Toc147739116"/>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End w:id="1"/>
      <w:bookmarkEnd w:id="2"/>
      <w:bookmarkEnd w:id="3"/>
      <w:bookmarkEnd w:id="4"/>
      <w:bookmarkEnd w:id="5"/>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0FD7BE68" w14:textId="77777777" w:rsidR="009C5E9F" w:rsidRPr="00033531" w:rsidRDefault="002902C1" w:rsidP="009C5E9F">
      <w:pPr>
        <w:spacing w:line="240" w:lineRule="auto"/>
        <w:rPr>
          <w:rFonts w:ascii="Times New Roman" w:hAnsi="Times New Roman" w:cs="Times New Roman"/>
          <w:sz w:val="22"/>
          <w:szCs w:val="22"/>
        </w:rPr>
      </w:pPr>
      <w:r w:rsidRPr="006B1A30">
        <w:rPr>
          <w:rFonts w:cstheme="minorHAnsi"/>
        </w:rPr>
        <w:t xml:space="preserve">1.1. </w:t>
      </w:r>
      <w:r w:rsidR="639AD35A" w:rsidRPr="00033531">
        <w:rPr>
          <w:rFonts w:cstheme="minorHAnsi"/>
          <w:sz w:val="22"/>
          <w:szCs w:val="22"/>
        </w:rPr>
        <w:t>P</w:t>
      </w:r>
      <w:r w:rsidR="00B312C4" w:rsidRPr="00033531">
        <w:rPr>
          <w:rFonts w:cstheme="minorHAnsi"/>
          <w:sz w:val="22"/>
          <w:szCs w:val="22"/>
        </w:rPr>
        <w:t>erkančioji organizacija</w:t>
      </w:r>
      <w:r w:rsidR="00291EAC" w:rsidRPr="00033531">
        <w:rPr>
          <w:rFonts w:cstheme="minorHAnsi"/>
          <w:sz w:val="22"/>
          <w:szCs w:val="22"/>
        </w:rPr>
        <w:t xml:space="preserve"> </w:t>
      </w:r>
      <w:r w:rsidR="00FB3C75" w:rsidRPr="00033531">
        <w:rPr>
          <w:rFonts w:cstheme="minorHAnsi"/>
          <w:sz w:val="22"/>
          <w:szCs w:val="22"/>
        </w:rPr>
        <w:t xml:space="preserve">– </w:t>
      </w:r>
      <w:r w:rsidR="009C5E9F" w:rsidRPr="00033531">
        <w:rPr>
          <w:rFonts w:ascii="Times New Roman" w:hAnsi="Times New Roman" w:cs="Times New Roman"/>
          <w:sz w:val="22"/>
          <w:szCs w:val="22"/>
        </w:rPr>
        <w:t>Bendrasis pagalbos centras, juridinio asmens kodas 188787474, adresas Petro Vileišio g. 20A, 10302 Vilnius. Perkančioji organizacija nėra PVM mokėtojas.</w:t>
      </w:r>
    </w:p>
    <w:p w14:paraId="7453C40F" w14:textId="77777777" w:rsidR="009C5E9F" w:rsidRPr="00033531" w:rsidRDefault="00FB3C75" w:rsidP="009C5E9F">
      <w:pPr>
        <w:pStyle w:val="Sraopastraipa"/>
        <w:numPr>
          <w:ilvl w:val="1"/>
          <w:numId w:val="9"/>
        </w:numPr>
        <w:spacing w:line="240" w:lineRule="auto"/>
        <w:ind w:left="0" w:firstLine="710"/>
        <w:rPr>
          <w:rFonts w:ascii="Times New Roman" w:hAnsi="Times New Roman" w:cs="Times New Roman"/>
          <w:sz w:val="22"/>
          <w:szCs w:val="22"/>
        </w:rPr>
      </w:pPr>
      <w:r w:rsidRPr="00033531">
        <w:rPr>
          <w:rFonts w:eastAsia="Calibri" w:cstheme="minorHAnsi"/>
          <w:sz w:val="22"/>
          <w:szCs w:val="22"/>
        </w:rPr>
        <w:t xml:space="preserve">Pirkimą </w:t>
      </w:r>
      <w:r w:rsidR="00E02035" w:rsidRPr="00033531">
        <w:rPr>
          <w:rFonts w:cstheme="minorHAnsi"/>
          <w:sz w:val="22"/>
          <w:szCs w:val="22"/>
        </w:rPr>
        <w:t xml:space="preserve">perkančiosios organizacijos </w:t>
      </w:r>
      <w:r w:rsidRPr="00033531">
        <w:rPr>
          <w:rFonts w:eastAsia="Calibri" w:cstheme="minorHAnsi"/>
          <w:sz w:val="22"/>
          <w:szCs w:val="22"/>
        </w:rPr>
        <w:t>vardu atlieka</w:t>
      </w:r>
      <w:r w:rsidR="007034D1" w:rsidRPr="00033531">
        <w:rPr>
          <w:rFonts w:eastAsia="Calibri" w:cstheme="minorHAnsi"/>
          <w:color w:val="00B050"/>
          <w:sz w:val="22"/>
          <w:szCs w:val="22"/>
        </w:rPr>
        <w:t xml:space="preserve"> </w:t>
      </w:r>
      <w:r w:rsidR="009C5E9F" w:rsidRPr="00033531">
        <w:rPr>
          <w:rFonts w:ascii="Times New Roman" w:eastAsia="Calibri" w:hAnsi="Times New Roman" w:cs="Times New Roman"/>
          <w:sz w:val="22"/>
          <w:szCs w:val="22"/>
        </w:rPr>
        <w:t xml:space="preserve">Priešgaisrinės apsaugos ir gelbėjimo departamentas </w:t>
      </w:r>
      <w:r w:rsidR="009C5E9F" w:rsidRPr="00033531">
        <w:rPr>
          <w:rFonts w:ascii="Times New Roman" w:hAnsi="Times New Roman" w:cs="Times New Roman"/>
          <w:sz w:val="22"/>
          <w:szCs w:val="22"/>
        </w:rPr>
        <w:t xml:space="preserve">prie Vidaus reikalų ministerijos, juridinio asmens kodas 188601311, adresas Švitrigailos g. 18, 03223 Vilnius darbo laikas 7.30-16.30 val. pirmadieniais-ketvirtadieniais (pietų pertrauka 11.30-12.15 val.) ir 7.30-15.15. val. penktadieniais (pietų pertrauka 11.30-12.15 val.). </w:t>
      </w:r>
      <w:r w:rsidR="009C5E9F" w:rsidRPr="00033531">
        <w:rPr>
          <w:rFonts w:ascii="Times New Roman" w:eastAsia="Calibri" w:hAnsi="Times New Roman" w:cs="Times New Roman"/>
          <w:sz w:val="22"/>
          <w:szCs w:val="22"/>
        </w:rPr>
        <w:t xml:space="preserve">Sutartį pasirašys </w:t>
      </w:r>
      <w:r w:rsidR="009C5E9F" w:rsidRPr="00033531">
        <w:rPr>
          <w:rFonts w:ascii="Times New Roman" w:hAnsi="Times New Roman" w:cs="Times New Roman"/>
          <w:sz w:val="22"/>
          <w:szCs w:val="22"/>
        </w:rPr>
        <w:t>perkančioji organizacija</w:t>
      </w:r>
      <w:r w:rsidR="009C5E9F" w:rsidRPr="00033531">
        <w:rPr>
          <w:rFonts w:ascii="Times New Roman" w:eastAsia="Calibri" w:hAnsi="Times New Roman" w:cs="Times New Roman"/>
          <w:sz w:val="22"/>
          <w:szCs w:val="22"/>
        </w:rPr>
        <w:t xml:space="preserve">. </w:t>
      </w:r>
    </w:p>
    <w:p w14:paraId="2A3DAC91" w14:textId="77777777" w:rsidR="00033531" w:rsidRPr="00033531" w:rsidRDefault="00CA0CC5" w:rsidP="00033531">
      <w:pPr>
        <w:pStyle w:val="Sraopastraipa"/>
        <w:numPr>
          <w:ilvl w:val="1"/>
          <w:numId w:val="9"/>
        </w:numPr>
        <w:ind w:left="-142" w:firstLine="852"/>
        <w:rPr>
          <w:rFonts w:cstheme="minorHAnsi"/>
          <w:color w:val="000000" w:themeColor="text1"/>
        </w:rPr>
      </w:pPr>
      <w:r w:rsidRPr="00033531">
        <w:rPr>
          <w:rFonts w:cstheme="minorHAnsi"/>
          <w:color w:val="000000" w:themeColor="text1"/>
        </w:rPr>
        <w:t xml:space="preserve">Pirkimas neatliekamas naudojantis centralizuotų pirkimų katalogu, nes </w:t>
      </w:r>
      <w:proofErr w:type="spellStart"/>
      <w:r w:rsidR="00033531" w:rsidRPr="00033531">
        <w:rPr>
          <w:rFonts w:cstheme="minorHAnsi"/>
          <w:color w:val="000000" w:themeColor="text1"/>
        </w:rPr>
        <w:t>nes</w:t>
      </w:r>
      <w:proofErr w:type="spellEnd"/>
      <w:r w:rsidR="00033531" w:rsidRPr="00033531">
        <w:rPr>
          <w:rFonts w:cstheme="minorHAnsi"/>
          <w:color w:val="000000" w:themeColor="text1"/>
        </w:rPr>
        <w:t xml:space="preserve"> CPO. LT kataloge tokių paslaugų nėra.  </w:t>
      </w:r>
    </w:p>
    <w:p w14:paraId="52EA068B" w14:textId="2656CAAF" w:rsidR="00C71C6F" w:rsidRPr="00033531" w:rsidRDefault="00091F01" w:rsidP="00EF0ACD">
      <w:pPr>
        <w:pStyle w:val="Sraopastraipa"/>
        <w:numPr>
          <w:ilvl w:val="1"/>
          <w:numId w:val="9"/>
        </w:numPr>
        <w:spacing w:line="240" w:lineRule="auto"/>
        <w:ind w:left="697" w:firstLine="0"/>
        <w:rPr>
          <w:rFonts w:cstheme="minorHAnsi"/>
        </w:rPr>
      </w:pPr>
      <w:r w:rsidRPr="00033531">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9C5E9F">
            <w:t>nėra</w:t>
          </w:r>
        </w:sdtContent>
      </w:sdt>
      <w:r w:rsidR="00A100C8" w:rsidRPr="00033531" w:rsidDel="00A100C8">
        <w:rPr>
          <w:rFonts w:cstheme="minorHAnsi"/>
        </w:rPr>
        <w:t xml:space="preserve"> </w:t>
      </w:r>
      <w:r w:rsidRPr="00033531">
        <w:rPr>
          <w:rFonts w:cstheme="minorHAnsi"/>
        </w:rPr>
        <w:t xml:space="preserve">sudaroma. </w:t>
      </w:r>
    </w:p>
    <w:p w14:paraId="16DB9CE8" w14:textId="02A0B30A" w:rsidR="001045C0" w:rsidRPr="003C1E9A" w:rsidRDefault="004F6423" w:rsidP="007A6EAB">
      <w:pPr>
        <w:pStyle w:val="Sraopastraipa"/>
        <w:spacing w:line="240" w:lineRule="auto"/>
        <w:ind w:left="0" w:firstLine="709"/>
      </w:pPr>
      <w:r w:rsidRPr="004939D6">
        <w:t>1.5.</w:t>
      </w:r>
      <w:r w:rsidRPr="004939D6">
        <w:rPr>
          <w:i/>
          <w:iCs/>
        </w:rPr>
        <w:t xml:space="preserve"> </w:t>
      </w:r>
      <w:r w:rsidR="00D459E3" w:rsidRPr="004939D6">
        <w:t xml:space="preserve">Atliekamas žaliasis pirkimas. Pirkimas vykdomas vadovaujantis </w:t>
      </w:r>
      <w:hyperlink r:id="rId14"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4 punkto</w:t>
      </w:r>
      <w:r w:rsidR="00033531">
        <w:rPr>
          <w:rFonts w:cstheme="minorHAnsi"/>
        </w:rPr>
        <w:t xml:space="preserve"> 4.4.3. ir 4.4.4.3 </w:t>
      </w:r>
      <w:r w:rsidR="00D459E3" w:rsidRPr="004939D6">
        <w:t xml:space="preserve"> </w:t>
      </w:r>
      <w:r w:rsidR="00D8621D" w:rsidRPr="004939D6">
        <w:t>papunkči</w:t>
      </w:r>
      <w:r w:rsidR="00D459E3" w:rsidRPr="004939D6">
        <w:t xml:space="preserve">ais) Aplinkos apaugos kriterijai nustatyti </w:t>
      </w:r>
      <w:r w:rsidR="00033531" w:rsidRPr="003C1E9A">
        <w:t>3</w:t>
      </w:r>
      <w:r w:rsidR="00D459E3" w:rsidRPr="003C1E9A">
        <w:t xml:space="preserve"> priedo </w:t>
      </w:r>
      <w:r w:rsidR="003C1E9A" w:rsidRPr="003C1E9A">
        <w:t>„Sutarties projektas“ 13.1 p.</w:t>
      </w:r>
    </w:p>
    <w:p w14:paraId="10DD1863" w14:textId="4BBD5CF3" w:rsidR="00033531" w:rsidRPr="00033531" w:rsidRDefault="00033531" w:rsidP="00033531">
      <w:pPr>
        <w:spacing w:line="240" w:lineRule="auto"/>
        <w:ind w:firstLine="567"/>
        <w:rPr>
          <w:rFonts w:cstheme="minorHAnsi"/>
        </w:rPr>
      </w:pPr>
      <w:r w:rsidRPr="00033531">
        <w:rPr>
          <w:rFonts w:cstheme="minorHAnsi"/>
        </w:rPr>
        <w:t>1.</w:t>
      </w:r>
      <w:r>
        <w:rPr>
          <w:rFonts w:cstheme="minorHAnsi"/>
        </w:rPr>
        <w:t>6</w:t>
      </w:r>
      <w:r w:rsidRPr="00033531">
        <w:rPr>
          <w:rFonts w:cstheme="minorHAnsi"/>
        </w:rPr>
        <w:t xml:space="preserve">. Išankstinis skelbimas apie pirkimą nebuvo paskelbtas. </w:t>
      </w:r>
    </w:p>
    <w:p w14:paraId="0CFD36A8" w14:textId="36600CC9" w:rsidR="00033531" w:rsidRPr="00033531" w:rsidRDefault="00033531" w:rsidP="00033531">
      <w:pPr>
        <w:spacing w:line="240" w:lineRule="auto"/>
        <w:ind w:firstLine="567"/>
        <w:rPr>
          <w:rFonts w:cstheme="minorHAnsi"/>
        </w:rPr>
      </w:pPr>
      <w:r w:rsidRPr="00033531">
        <w:rPr>
          <w:rFonts w:cstheme="minorHAnsi"/>
        </w:rPr>
        <w:t>1.</w:t>
      </w:r>
      <w:r>
        <w:rPr>
          <w:rFonts w:cstheme="minorHAnsi"/>
        </w:rPr>
        <w:t>7</w:t>
      </w:r>
      <w:r w:rsidRPr="00033531">
        <w:rPr>
          <w:rFonts w:cstheme="minorHAnsi"/>
        </w:rPr>
        <w:t xml:space="preserve">. Pirkime įgaliotoji perkančioji organizacija nenumato skelbti pranešimo dėl savanoriško </w:t>
      </w:r>
      <w:proofErr w:type="spellStart"/>
      <w:r w:rsidRPr="00033531">
        <w:rPr>
          <w:rFonts w:cstheme="minorHAnsi"/>
        </w:rPr>
        <w:t>ex</w:t>
      </w:r>
      <w:proofErr w:type="spellEnd"/>
      <w:r w:rsidRPr="00033531">
        <w:rPr>
          <w:rFonts w:cstheme="minorHAnsi"/>
        </w:rPr>
        <w:t xml:space="preserve"> ante skaidrumo. </w:t>
      </w:r>
    </w:p>
    <w:p w14:paraId="69267058" w14:textId="664D0B35" w:rsidR="00033531" w:rsidRPr="00033531" w:rsidRDefault="00033531" w:rsidP="00033531">
      <w:pPr>
        <w:spacing w:line="240" w:lineRule="auto"/>
        <w:ind w:firstLine="567"/>
        <w:rPr>
          <w:rFonts w:cstheme="minorHAnsi"/>
        </w:rPr>
      </w:pPr>
      <w:r w:rsidRPr="00033531">
        <w:rPr>
          <w:rFonts w:cstheme="minorHAnsi"/>
        </w:rPr>
        <w:t>1.</w:t>
      </w:r>
      <w:r>
        <w:rPr>
          <w:rFonts w:cstheme="minorHAnsi"/>
        </w:rPr>
        <w:t>8</w:t>
      </w:r>
      <w:r w:rsidRPr="00033531">
        <w:rPr>
          <w:rFonts w:cstheme="minorHAnsi"/>
        </w:rPr>
        <w:t xml:space="preserve">. Pirkime neleidžiama pateikti alternatyvių pasiūlymų. </w:t>
      </w:r>
    </w:p>
    <w:p w14:paraId="02B0CB58" w14:textId="73BE0576" w:rsidR="00033531" w:rsidRPr="00033531" w:rsidRDefault="00033531" w:rsidP="00033531">
      <w:pPr>
        <w:spacing w:line="240" w:lineRule="auto"/>
        <w:ind w:firstLine="567"/>
        <w:rPr>
          <w:rFonts w:cstheme="minorHAnsi"/>
        </w:rPr>
      </w:pPr>
      <w:r w:rsidRPr="00033531">
        <w:rPr>
          <w:rFonts w:cstheme="minorHAnsi"/>
        </w:rPr>
        <w:t>1.</w:t>
      </w:r>
      <w:r>
        <w:rPr>
          <w:rFonts w:cstheme="minorHAnsi"/>
        </w:rPr>
        <w:t>9</w:t>
      </w:r>
      <w:r w:rsidRPr="00033531">
        <w:rPr>
          <w:rFonts w:cstheme="minorHAnsi"/>
        </w:rPr>
        <w:t xml:space="preserve">. Jeigu įgaliotoji perkančioji organizacija patikslina pirkimo dokumentus, naujesni pakeitimai turi pirmenybę </w:t>
      </w:r>
    </w:p>
    <w:p w14:paraId="5375AD9C" w14:textId="77777777" w:rsidR="00033531" w:rsidRPr="00033531" w:rsidRDefault="00033531" w:rsidP="00033531">
      <w:pPr>
        <w:spacing w:line="240" w:lineRule="auto"/>
        <w:ind w:firstLine="567"/>
        <w:rPr>
          <w:rFonts w:cstheme="minorHAnsi"/>
        </w:rPr>
      </w:pPr>
      <w:r w:rsidRPr="00033531">
        <w:rPr>
          <w:rFonts w:cstheme="minorHAnsi"/>
        </w:rPr>
        <w:t xml:space="preserve">prieš senesnius pakeitimus. Tiekėjai turi vadovautis naujausia paskelbta pirkimo dokumentų versija. </w:t>
      </w:r>
    </w:p>
    <w:p w14:paraId="64920DD1" w14:textId="578EEE19" w:rsidR="00033531" w:rsidRPr="00033531" w:rsidRDefault="00033531" w:rsidP="00033531">
      <w:pPr>
        <w:spacing w:line="240" w:lineRule="auto"/>
        <w:ind w:firstLine="567"/>
        <w:rPr>
          <w:rFonts w:cstheme="minorHAnsi"/>
        </w:rPr>
      </w:pPr>
      <w:r w:rsidRPr="00033531">
        <w:rPr>
          <w:rFonts w:cstheme="minorHAnsi"/>
        </w:rPr>
        <w:t>1.</w:t>
      </w:r>
      <w:r>
        <w:rPr>
          <w:rFonts w:cstheme="minorHAnsi"/>
        </w:rPr>
        <w:t>10</w:t>
      </w:r>
      <w:r w:rsidRPr="00033531">
        <w:rPr>
          <w:rFonts w:cstheme="minorHAnsi"/>
        </w:rPr>
        <w:t xml:space="preserve">. Įgaliotoji perkančioji organizacija bet kuriuo metu iki sutarties sudarymo pasilieka teisę savo iniciatyva </w:t>
      </w:r>
    </w:p>
    <w:p w14:paraId="6908222E" w14:textId="420BD37D" w:rsidR="00033531" w:rsidRPr="00033531" w:rsidRDefault="00033531" w:rsidP="00033531">
      <w:pPr>
        <w:spacing w:line="240" w:lineRule="auto"/>
        <w:ind w:firstLine="567"/>
        <w:rPr>
          <w:rFonts w:cstheme="minorHAnsi"/>
        </w:rPr>
      </w:pPr>
      <w:r w:rsidRPr="00033531">
        <w:rPr>
          <w:rFonts w:cstheme="minorHAnsi"/>
        </w:rPr>
        <w:t xml:space="preserve">nutraukti pradėtas pirkimo procedūras, jeigu atsiras aplinkybių, kurių nebuvo galima numatyti, ir nutrauks pirkimo procedūras, jeigu paaiškėtų, kad buvo pažeisti Lietuvos Respublikos Viešųjų pirkimų įstatyme nustatyti principai ir atitinkamos padėties nebūtų galima ištaisyti. </w:t>
      </w:r>
    </w:p>
    <w:p w14:paraId="78142FD9" w14:textId="25FFD47B" w:rsidR="00033531" w:rsidRPr="00033531" w:rsidRDefault="00033531" w:rsidP="00033531">
      <w:pPr>
        <w:spacing w:line="240" w:lineRule="auto"/>
        <w:ind w:firstLine="567"/>
        <w:rPr>
          <w:rFonts w:cstheme="minorHAnsi"/>
        </w:rPr>
      </w:pPr>
      <w:r w:rsidRPr="00033531">
        <w:rPr>
          <w:rFonts w:cstheme="minorHAnsi"/>
        </w:rPr>
        <w:t>1.1</w:t>
      </w:r>
      <w:r>
        <w:rPr>
          <w:rFonts w:cstheme="minorHAnsi"/>
        </w:rPr>
        <w:t>1</w:t>
      </w:r>
      <w:r w:rsidRPr="00033531">
        <w:rPr>
          <w:rFonts w:cstheme="minorHAnsi"/>
        </w:rPr>
        <w:t xml:space="preserve">. Pirkimo procedūrų terminai nurodomi Lietuvos Respublikos laiku pirkimo sąlygų 4 priede „Terminai“. </w:t>
      </w:r>
    </w:p>
    <w:p w14:paraId="31453514" w14:textId="76F4F75F" w:rsidR="00033531" w:rsidRPr="007A6EAB" w:rsidRDefault="00033531" w:rsidP="00033531">
      <w:pPr>
        <w:spacing w:line="240" w:lineRule="auto"/>
        <w:ind w:firstLine="567"/>
        <w:rPr>
          <w:rFonts w:cstheme="minorHAnsi"/>
        </w:rPr>
      </w:pPr>
      <w:r w:rsidRPr="00033531">
        <w:rPr>
          <w:rFonts w:cstheme="minorHAnsi"/>
        </w:rPr>
        <w:t>1.1</w:t>
      </w:r>
      <w:r>
        <w:rPr>
          <w:rFonts w:cstheme="minorHAnsi"/>
        </w:rPr>
        <w:t>2</w:t>
      </w:r>
      <w:r w:rsidRPr="00033531">
        <w:rPr>
          <w:rFonts w:cstheme="minorHAnsi"/>
        </w:rPr>
        <w:t>. Bendrosios pirkimo sąlygos yra neatskiriama šių pirkimo sąlygų dalis.</w:t>
      </w:r>
    </w:p>
    <w:p w14:paraId="4ED932F3" w14:textId="2CE07367" w:rsidR="00FB3C75" w:rsidRPr="00244994" w:rsidRDefault="00244994" w:rsidP="00280D3D">
      <w:pPr>
        <w:pStyle w:val="Antrat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7B54A097" w:rsidR="00FB3C75" w:rsidRPr="00600B8F" w:rsidRDefault="4A330118" w:rsidP="00280D3D">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600B8F" w:rsidRPr="00600B8F">
        <w:rPr>
          <w:rFonts w:eastAsia="Calibri" w:cstheme="minorHAnsi"/>
          <w:color w:val="000000" w:themeColor="text1"/>
        </w:rPr>
        <w:t>Vaizdo stebėjimo sistemos remontas (atnaujinimas) (P. Vileišio g. 20A, Vilnius)</w:t>
      </w:r>
      <w:r w:rsidR="00600B8F" w:rsidRPr="00600B8F">
        <w:rPr>
          <w:rFonts w:eastAsia="Calibri" w:cstheme="minorHAnsi"/>
          <w:color w:val="000000" w:themeColor="text1"/>
        </w:rPr>
        <w:t xml:space="preserve"> </w:t>
      </w:r>
      <w:r w:rsidR="00600B8F">
        <w:rPr>
          <w:rFonts w:eastAsia="Calibri" w:cstheme="minorHAnsi"/>
          <w:color w:val="000000" w:themeColor="text1"/>
        </w:rPr>
        <w:t xml:space="preserve">paslaugas. </w:t>
      </w:r>
      <w:r w:rsidR="00FB3C75" w:rsidRPr="00244994">
        <w:rPr>
          <w:rFonts w:cstheme="minorHAnsi"/>
        </w:rPr>
        <w:t xml:space="preserve"> 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F20667" w:rsidRPr="00F20667">
        <w:rPr>
          <w:rFonts w:cstheme="minorHAnsi"/>
        </w:rPr>
        <w:t>1</w:t>
      </w:r>
      <w:r w:rsidR="00AE2AEF" w:rsidRPr="00F20667">
        <w:rPr>
          <w:rFonts w:cstheme="minorHAnsi"/>
        </w:rPr>
        <w:t xml:space="preserve"> </w:t>
      </w:r>
      <w:r w:rsidR="00AE2AEF" w:rsidRPr="00244994">
        <w:rPr>
          <w:rFonts w:cstheme="minorHAnsi"/>
        </w:rPr>
        <w:t>priede</w:t>
      </w:r>
      <w:r w:rsidR="00F20667">
        <w:rPr>
          <w:rFonts w:cstheme="minorHAnsi"/>
        </w:rPr>
        <w:t xml:space="preserve"> „Techninė specifikacija“</w:t>
      </w:r>
      <w:r w:rsidR="00AE2AEF" w:rsidRPr="00244994">
        <w:rPr>
          <w:rFonts w:cstheme="minorHAnsi"/>
        </w:rPr>
        <w:t>.</w:t>
      </w:r>
    </w:p>
    <w:p w14:paraId="247572E1" w14:textId="77777777" w:rsidR="00F20667" w:rsidRPr="00F20667" w:rsidRDefault="002C41AA" w:rsidP="00F20667">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w:t>
      </w:r>
      <w:r w:rsidR="00F20667" w:rsidRPr="00F20667">
        <w:rPr>
          <w:rFonts w:cstheme="minorHAnsi"/>
        </w:rPr>
        <w:t xml:space="preserve">Pirkimo apimtys, reikalavimai ir techninė specifikacija apibrėžti </w:t>
      </w:r>
    </w:p>
    <w:p w14:paraId="13EE1459" w14:textId="48C4DCB5" w:rsidR="00600B8F" w:rsidRPr="00F20667" w:rsidRDefault="00F20667" w:rsidP="00F20667">
      <w:pPr>
        <w:pStyle w:val="Betarp"/>
        <w:ind w:firstLine="0"/>
        <w:contextualSpacing/>
        <w:rPr>
          <w:rFonts w:cstheme="minorHAnsi"/>
          <w:b/>
          <w:bCs/>
        </w:rPr>
      </w:pPr>
      <w:r w:rsidRPr="00F20667">
        <w:rPr>
          <w:rFonts w:cstheme="minorHAnsi"/>
        </w:rPr>
        <w:t xml:space="preserve">specialiųjų pirkimo sąlygų 1 priede „Techninė specifikacija“ ir 3 priede „Sutarties projektas“. </w:t>
      </w:r>
      <w:r w:rsidR="00600B8F">
        <w:rPr>
          <w:rFonts w:cstheme="minorHAnsi"/>
        </w:rPr>
        <w:t xml:space="preserve"> </w:t>
      </w:r>
      <w:r w:rsidR="00600B8F" w:rsidRPr="00F20667">
        <w:rPr>
          <w:rFonts w:cstheme="minorHAnsi"/>
          <w:b/>
          <w:bCs/>
        </w:rPr>
        <w:t xml:space="preserve">Maksimali pirkimui skiriama lėšų suma  </w:t>
      </w:r>
      <w:r w:rsidR="00600B8F" w:rsidRPr="00F20667">
        <w:rPr>
          <w:rFonts w:cstheme="minorHAnsi"/>
          <w:b/>
          <w:bCs/>
        </w:rPr>
        <w:t>5</w:t>
      </w:r>
      <w:r w:rsidR="00600B8F" w:rsidRPr="00F20667">
        <w:rPr>
          <w:rFonts w:cstheme="minorHAnsi"/>
          <w:b/>
          <w:bCs/>
        </w:rPr>
        <w:t>0 000,00 Eur su pridėtinės vertės mokesčiu.</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Antrat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4D9A1F5D" w14:textId="77777777" w:rsidR="00600B8F" w:rsidRPr="00F20667" w:rsidRDefault="00600B8F" w:rsidP="00600B8F">
      <w:pPr>
        <w:spacing w:line="240" w:lineRule="auto"/>
        <w:ind w:firstLine="709"/>
        <w:rPr>
          <w:rFonts w:eastAsia="Arial" w:cstheme="minorHAnsi"/>
        </w:rPr>
      </w:pPr>
      <w:r w:rsidRPr="00F20667">
        <w:rPr>
          <w:rFonts w:eastAsia="Arial" w:cstheme="minorHAnsi"/>
        </w:rPr>
        <w:t xml:space="preserve">3.1. Perkančioji organizacija netaiko tiekėjų pašalinimo pagrindų reikalavimų.  </w:t>
      </w:r>
    </w:p>
    <w:p w14:paraId="2CB20881" w14:textId="77777777" w:rsidR="00600B8F" w:rsidRPr="00F20667" w:rsidRDefault="00600B8F" w:rsidP="00600B8F">
      <w:pPr>
        <w:spacing w:line="240" w:lineRule="auto"/>
        <w:ind w:firstLine="709"/>
        <w:rPr>
          <w:rFonts w:eastAsia="Arial" w:cstheme="minorHAnsi"/>
        </w:rPr>
      </w:pPr>
      <w:r w:rsidRPr="00F20667">
        <w:rPr>
          <w:rFonts w:eastAsia="Arial" w:cstheme="minorHAnsi"/>
        </w:rPr>
        <w:t xml:space="preserve">3.2.  Tiekėjams kvalifikacijos reikalavimai nenustatomi. </w:t>
      </w:r>
    </w:p>
    <w:p w14:paraId="3B31D683" w14:textId="263EC548" w:rsidR="00600B8F" w:rsidRPr="00F20667" w:rsidRDefault="00600B8F" w:rsidP="00600B8F">
      <w:pPr>
        <w:spacing w:line="240" w:lineRule="auto"/>
        <w:ind w:firstLine="709"/>
        <w:rPr>
          <w:rFonts w:eastAsia="Arial" w:cstheme="minorHAnsi"/>
        </w:rPr>
      </w:pPr>
      <w:r w:rsidRPr="00F20667">
        <w:rPr>
          <w:rFonts w:eastAsia="Arial" w:cstheme="minorHAnsi"/>
        </w:rPr>
        <w:t xml:space="preserve">3.3. Tiekėjas, teikdamas pasiūlymą, įsipareigoja, kad sutartį vykdys tik teisę verstis atitinkama veikla turintys asmenys. </w:t>
      </w:r>
    </w:p>
    <w:p w14:paraId="2888E6FF" w14:textId="51231261" w:rsidR="00600B8F" w:rsidRPr="00F20667" w:rsidRDefault="00600B8F" w:rsidP="00600B8F">
      <w:pPr>
        <w:spacing w:line="240" w:lineRule="auto"/>
        <w:ind w:firstLine="709"/>
        <w:rPr>
          <w:rFonts w:eastAsia="Arial" w:cstheme="minorHAnsi"/>
        </w:rPr>
      </w:pPr>
      <w:r w:rsidRPr="00F20667">
        <w:rPr>
          <w:rFonts w:eastAsia="Arial" w:cstheme="minorHAnsi"/>
        </w:rPr>
        <w:t>3.4. Tiekėjas teikdamas pasiūlymą neturi pateikti nei EBVPD, nei laisvos formos deklaracijos dėl atitikties reikalavimams.</w:t>
      </w:r>
    </w:p>
    <w:p w14:paraId="69360CD7" w14:textId="6915587E" w:rsidR="00894FEF" w:rsidRPr="00817AB9" w:rsidRDefault="00817AB9" w:rsidP="00280D3D">
      <w:pPr>
        <w:pStyle w:val="Antrat1"/>
        <w:numPr>
          <w:ilvl w:val="0"/>
          <w:numId w:val="7"/>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78CBA45A" w14:textId="77777777" w:rsidR="00600B8F" w:rsidRPr="00600B8F" w:rsidRDefault="00600B8F" w:rsidP="00600B8F">
      <w:pPr>
        <w:spacing w:line="240" w:lineRule="auto"/>
        <w:ind w:firstLine="567"/>
        <w:rPr>
          <w:rFonts w:cstheme="minorHAnsi"/>
        </w:rPr>
      </w:pPr>
      <w:r w:rsidRPr="00600B8F">
        <w:rPr>
          <w:rFonts w:cstheme="minorHAnsi"/>
        </w:rPr>
        <w:t xml:space="preserve">4.1. Mobilizacijos, karo, nepaprastosios padėties atveju ar Lietuvos Respublikos Vyriausybei, įvertinus riziką, kad </w:t>
      </w:r>
    </w:p>
    <w:p w14:paraId="58616E5E" w14:textId="718A2205" w:rsidR="00600B8F" w:rsidRPr="00600B8F" w:rsidRDefault="00600B8F" w:rsidP="00600B8F">
      <w:pPr>
        <w:spacing w:line="240" w:lineRule="auto"/>
        <w:ind w:firstLine="567"/>
        <w:rPr>
          <w:rFonts w:cstheme="minorHAnsi"/>
        </w:rPr>
      </w:pPr>
      <w:r w:rsidRPr="00600B8F">
        <w:rPr>
          <w:rFonts w:cstheme="minorHAnsi"/>
        </w:rPr>
        <w:t xml:space="preserve">veiksniai, dėl kurių buvo ar gali būti paskelbta mobilizacija, įvesta karo ar nepaprastoji padėtis, kelia grėsmę nacionaliniam saugumui, yra priėmusi sprendimą dėl šios nuostatos taikymo, perkančioji organizacija atmeta tiekėjo pasiūlymą, jeigu yra bent viena iš šių sąlygų: </w:t>
      </w:r>
    </w:p>
    <w:p w14:paraId="2CD3E431" w14:textId="77777777" w:rsidR="00600B8F" w:rsidRPr="00600B8F" w:rsidRDefault="00600B8F" w:rsidP="00600B8F">
      <w:pPr>
        <w:spacing w:line="240" w:lineRule="auto"/>
        <w:ind w:firstLine="567"/>
        <w:rPr>
          <w:rFonts w:cstheme="minorHAnsi"/>
        </w:rPr>
      </w:pPr>
      <w:r w:rsidRPr="00600B8F">
        <w:rPr>
          <w:rFonts w:cstheme="minorHAnsi"/>
        </w:rPr>
        <w:t xml:space="preserve">4.1.1. tiekėjas, jo subtiekėjas, ūkio subjektai, kurių pajėgumais remiamasi, ar juos kontroliuojantys asmenys yra </w:t>
      </w:r>
    </w:p>
    <w:p w14:paraId="5E5DDCAC" w14:textId="74D96911" w:rsidR="00600B8F" w:rsidRPr="00600B8F" w:rsidRDefault="00600B8F" w:rsidP="00600B8F">
      <w:pPr>
        <w:spacing w:line="240" w:lineRule="auto"/>
        <w:ind w:firstLine="567"/>
        <w:rPr>
          <w:rFonts w:cstheme="minorHAnsi"/>
        </w:rPr>
      </w:pPr>
      <w:r w:rsidRPr="00600B8F">
        <w:rPr>
          <w:rFonts w:cstheme="minorHAnsi"/>
        </w:rPr>
        <w:t xml:space="preserve">juridiniai asmenys, registruoti (jeigu tiekėjas, jo subtiekėjas, ūkio subjektas, kurio pajėgumais remiamasi, ar kontroliuojantis asmuo yra fizinis asmuo – nuolat gyvenantis ar turintis pilietybę) VPĮ 92 straipsnio 15 dalyje numatytame sąraše nurodytose valstybėse ar teritorijose;  </w:t>
      </w:r>
    </w:p>
    <w:p w14:paraId="51E7AC64" w14:textId="77777777" w:rsidR="00600B8F" w:rsidRPr="00600B8F" w:rsidRDefault="00600B8F" w:rsidP="00600B8F">
      <w:pPr>
        <w:spacing w:line="240" w:lineRule="auto"/>
        <w:ind w:firstLine="567"/>
        <w:rPr>
          <w:rFonts w:cstheme="minorHAnsi"/>
        </w:rPr>
      </w:pPr>
      <w:r w:rsidRPr="00600B8F">
        <w:rPr>
          <w:rFonts w:cstheme="minorHAnsi"/>
        </w:rPr>
        <w:t xml:space="preserve">4.1.2. perkančioji organizacija turi kompetentingų institucijų informacijos, kad tiekėjas, jo subtiekėjas, ūkio </w:t>
      </w:r>
    </w:p>
    <w:p w14:paraId="45E10A3F" w14:textId="53A09761" w:rsidR="00600B8F" w:rsidRPr="00600B8F" w:rsidRDefault="00600B8F" w:rsidP="00600B8F">
      <w:pPr>
        <w:spacing w:line="240" w:lineRule="auto"/>
        <w:ind w:firstLine="567"/>
        <w:rPr>
          <w:rFonts w:cstheme="minorHAnsi"/>
        </w:rPr>
      </w:pPr>
      <w:r w:rsidRPr="00600B8F">
        <w:rPr>
          <w:rFonts w:cstheme="minorHAnsi"/>
        </w:rPr>
        <w:t xml:space="preserve">subjektai, kurių pajėgumais remiamasi ar juos kontroliuojantys asmenys yra juridiniai asmenys turi interesų, galinčių kelti grėsmę nacionaliniam saugumui;  </w:t>
      </w:r>
    </w:p>
    <w:p w14:paraId="603B3E18" w14:textId="59B4B745" w:rsidR="00600B8F" w:rsidRPr="00600B8F" w:rsidRDefault="00600B8F" w:rsidP="00600B8F">
      <w:pPr>
        <w:spacing w:line="240" w:lineRule="auto"/>
        <w:ind w:firstLine="567"/>
        <w:rPr>
          <w:rFonts w:cstheme="minorHAnsi"/>
        </w:rPr>
      </w:pPr>
      <w:r w:rsidRPr="00600B8F">
        <w:rPr>
          <w:rFonts w:cstheme="minorHAnsi"/>
        </w:rPr>
        <w:t xml:space="preserve">4.1.3. tiekėjas, jo subtiekėjas, ūkio subjektas, kurio pajėgumais remiamasi, vykdo veiklą VPĮ 92 straipsnio 15 dalyje numatytame sąraše nurodytose valstybėse ar teritorijose arba yra ūkio subjektų grupės, kurios bet kuris narys vykdo veiklą šio įstatymo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p>
    <w:p w14:paraId="5BC9FCC1" w14:textId="77777777" w:rsidR="00600B8F" w:rsidRPr="00600B8F" w:rsidRDefault="00600B8F" w:rsidP="00600B8F">
      <w:pPr>
        <w:spacing w:line="240" w:lineRule="auto"/>
        <w:ind w:firstLine="567"/>
        <w:rPr>
          <w:rFonts w:cstheme="minorHAnsi"/>
        </w:rPr>
      </w:pPr>
      <w:r w:rsidRPr="00600B8F">
        <w:rPr>
          <w:rFonts w:cstheme="minorHAnsi"/>
        </w:rPr>
        <w:t xml:space="preserve">4.2.Tiekėjas, teikdamas pasiūlymą, pasiūlymo formoje (Specialiųjų pirkimo sąlygų 2 priedas „Pasiūlymo forma“) </w:t>
      </w:r>
    </w:p>
    <w:p w14:paraId="4F2FAFBF" w14:textId="12E36013" w:rsidR="00600B8F" w:rsidRPr="00F8218F" w:rsidRDefault="00600B8F" w:rsidP="00600B8F">
      <w:pPr>
        <w:spacing w:line="240" w:lineRule="auto"/>
        <w:ind w:firstLine="567"/>
        <w:rPr>
          <w:rFonts w:cstheme="minorHAnsi"/>
        </w:rPr>
      </w:pPr>
      <w:r w:rsidRPr="00600B8F">
        <w:rPr>
          <w:rFonts w:cstheme="minorHAnsi"/>
        </w:rPr>
        <w:t>patvirtina atitiktį reikalavimams, susijusiems su nacionaliniu saugumu. Jeigu perkančiajai organizacijai kyla abejonių dėl tiekėjo nurodytos informacijos teisingumo, ji prašys ekonomiškai naudingiausią pasiūlymą pateikusio tiekėjo pateikti informaciją patvirtinančius VPĮ 51 straipsnio 12 dalyje nurodytus (vieną ar kelis) ar kitus perkančiajai organizacijai priimtinus dokumentus. Šių dokumentų perkančioji organizacija gali paprašyti ir bet kuriuo pirkimo procedūros metu, jeigu tai būtina siekiant užtikrinti tinkamą pirkimo procedūros atlikimą.</w:t>
      </w:r>
    </w:p>
    <w:p w14:paraId="490591E3" w14:textId="4440F86E" w:rsidR="006D3202" w:rsidRPr="001B1CD4" w:rsidRDefault="003630A0" w:rsidP="00280D3D">
      <w:pPr>
        <w:pStyle w:val="Antrat1"/>
        <w:numPr>
          <w:ilvl w:val="0"/>
          <w:numId w:val="7"/>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7"/>
      <w:bookmarkEnd w:id="8"/>
      <w:bookmarkEnd w:id="9"/>
      <w:bookmarkEnd w:id="13"/>
    </w:p>
    <w:p w14:paraId="5971D0C7" w14:textId="77777777" w:rsidR="00E861F5" w:rsidRPr="00257685" w:rsidRDefault="00E861F5" w:rsidP="00257685">
      <w:pPr>
        <w:ind w:firstLine="0"/>
        <w:rPr>
          <w:rFonts w:ascii="Arial" w:hAnsi="Arial" w:cs="Arial"/>
          <w:b/>
          <w:bCs/>
        </w:rPr>
      </w:pPr>
    </w:p>
    <w:p w14:paraId="655CCE55" w14:textId="2035A2BB" w:rsidR="0008755A" w:rsidRPr="003A6359" w:rsidRDefault="0008755A" w:rsidP="00A5105A">
      <w:pPr>
        <w:spacing w:line="20" w:lineRule="atLeast"/>
        <w:ind w:firstLine="709"/>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42752441" w14:textId="039CB043" w:rsidR="008B12C0" w:rsidRPr="00F70558"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08755A">
        <w:rPr>
          <w:rFonts w:cstheme="minorHAnsi"/>
        </w:rPr>
        <w:t>1.</w:t>
      </w:r>
      <w:r w:rsidR="00291C92" w:rsidRPr="00F70558">
        <w:rPr>
          <w:rFonts w:cstheme="minorHAnsi"/>
        </w:rPr>
        <w:t xml:space="preserve"> </w:t>
      </w:r>
      <w:r w:rsidR="00A31E24">
        <w:rPr>
          <w:rFonts w:cstheme="minorHAnsi"/>
        </w:rPr>
        <w:t>T</w:t>
      </w:r>
      <w:r w:rsidR="005A5204" w:rsidRPr="00F70558">
        <w:rPr>
          <w:rFonts w:cstheme="minorHAnsi"/>
        </w:rPr>
        <w:t xml:space="preserve">iekėjo </w:t>
      </w:r>
      <w:r w:rsidR="005A5204" w:rsidRPr="00F20667">
        <w:rPr>
          <w:rFonts w:cstheme="minorHAnsi"/>
        </w:rPr>
        <w:t>pasirašytas</w:t>
      </w:r>
      <w:r w:rsidR="005A5204" w:rsidRPr="00F70558">
        <w:rPr>
          <w:rFonts w:cstheme="minorHAnsi"/>
        </w:rPr>
        <w:t xml:space="preserve">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 xml:space="preserve">irkimo sąlygų </w:t>
      </w:r>
      <w:r w:rsidR="00F20667">
        <w:rPr>
          <w:rFonts w:cstheme="minorHAnsi"/>
        </w:rPr>
        <w:t>2</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5449EA50" w14:textId="77777777" w:rsidR="009A71C5" w:rsidRPr="00F70558" w:rsidRDefault="009A71C5" w:rsidP="009A71C5">
      <w:pPr>
        <w:pStyle w:val="Sraopastraipa"/>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w:t>
      </w:r>
      <w:r w:rsidRPr="00F70558">
        <w:rPr>
          <w:rFonts w:eastAsia="Calibri" w:cstheme="minorHAnsi"/>
        </w:rPr>
        <w:lastRenderedPageBreak/>
        <w:t xml:space="preserve">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32AEED9F" w14:textId="77777777" w:rsidR="009A71C5" w:rsidRPr="00F70558" w:rsidRDefault="009A71C5" w:rsidP="009A71C5">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7BDEB3CA" w14:textId="77777777" w:rsidR="009A71C5" w:rsidRPr="00F70558" w:rsidRDefault="009A71C5" w:rsidP="009A71C5">
      <w:pPr>
        <w:pStyle w:val="Sraopastraipa"/>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25741C16" w14:textId="5293CAAB" w:rsidR="00EB0E73" w:rsidRPr="00F70558" w:rsidRDefault="00392458" w:rsidP="0030180B">
      <w:pPr>
        <w:pStyle w:val="Sraopastraipa"/>
        <w:spacing w:line="240" w:lineRule="auto"/>
        <w:ind w:left="0" w:firstLine="709"/>
        <w:rPr>
          <w:rFonts w:cstheme="minorHAnsi"/>
        </w:rPr>
      </w:pPr>
      <w:r w:rsidRPr="00F70558">
        <w:rPr>
          <w:rFonts w:eastAsia="Arial" w:cstheme="minorHAnsi"/>
        </w:rPr>
        <w:t xml:space="preserve">5.3. </w:t>
      </w:r>
      <w:r w:rsidR="0030180B" w:rsidRPr="0030180B">
        <w:rPr>
          <w:rFonts w:eastAsia="Arial" w:cstheme="minorHAnsi"/>
        </w:rPr>
        <w:t xml:space="preserve">Pasiūlymas turi būti parengtas lietuvių kalba. Jei atitinkami dokumentai yra išduoti kita kalba, turi būti pateiktas tinkamai patvirtintas vertimas į lietuvių kalbą (pateikiama skaitmeninė dokumento kopija). Vertimo į lietuvių kalbą patvirtinimas bus laikomas tinkamu, jeigu jis patvirtintas tiekėjo ar jo įgalioto asmens parašu.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5E369BE2" w14:textId="09A01620" w:rsidR="0030180B" w:rsidRPr="0030180B" w:rsidRDefault="0030180B" w:rsidP="0030180B">
      <w:pPr>
        <w:pStyle w:val="Sraopastraipa"/>
        <w:spacing w:after="160" w:line="240" w:lineRule="auto"/>
        <w:ind w:left="0" w:firstLine="710"/>
        <w:rPr>
          <w:rFonts w:eastAsia="Arial" w:cstheme="minorHAnsi"/>
        </w:rPr>
      </w:pPr>
      <w:r w:rsidRPr="0030180B">
        <w:rPr>
          <w:rFonts w:eastAsia="Arial" w:cstheme="minorHAnsi"/>
        </w:rPr>
        <w:t xml:space="preserve">5.5. Visos pasiūlyme nurodytos kainos (bendra pasiūlymo kaina ir įkainiai) turi būti nurodomos dviejų skaičių po kablelio tikslumu. Jei trečias skaičius po kablelio yra nuo 0 iki 4, antrasis skaičius po kablelio paliekamas koks yra, jei trečias skaičius po kablelio yra nuo 5 iki 9, antrąjį skaičių po kablelio padidiname vienu vienetu, pvz., 3,141 suapvalinus iki šimtųjų bus 3,14. Suapvalinus 3,115 iki šimtųjų bus 3,12. </w:t>
      </w:r>
    </w:p>
    <w:p w14:paraId="5D6AA436" w14:textId="70070CC8" w:rsidR="009C66EF" w:rsidRPr="00B75F6D" w:rsidRDefault="0030180B" w:rsidP="0030180B">
      <w:pPr>
        <w:pStyle w:val="Sraopastraipa"/>
        <w:spacing w:after="160" w:line="240" w:lineRule="auto"/>
        <w:ind w:left="0" w:firstLine="710"/>
        <w:rPr>
          <w:rFonts w:cstheme="minorHAnsi"/>
        </w:rPr>
      </w:pPr>
      <w:r w:rsidRPr="0030180B">
        <w:rPr>
          <w:rFonts w:eastAsia="Arial" w:cstheme="minorHAnsi"/>
        </w:rPr>
        <w:t>5.6. Tiekėjų pasiūlymuose nurodytos kainos bus vertinamos ir lyginamos su visais mokesčiais, įskaitant PVM.</w:t>
      </w: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3CF20840" w14:textId="08FD575B" w:rsidR="009C5E9F" w:rsidRDefault="007F65C2" w:rsidP="00F77A5D">
      <w:pPr>
        <w:pStyle w:val="Sraopastraipa"/>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30180B" w:rsidRPr="0030180B">
        <w:rPr>
          <w:rFonts w:eastAsia="Calibri"/>
        </w:rPr>
        <w:t>Tiekėjo pateikto pasiūlymo galiojimas užtikrinamas netaikomas.</w:t>
      </w:r>
    </w:p>
    <w:p w14:paraId="5C33969B" w14:textId="77777777" w:rsidR="0030180B" w:rsidRPr="00504AD9" w:rsidRDefault="0030180B" w:rsidP="00F77A5D">
      <w:pPr>
        <w:pStyle w:val="Sraopastraipa"/>
        <w:spacing w:line="240" w:lineRule="auto"/>
        <w:ind w:left="0" w:firstLine="567"/>
      </w:pPr>
    </w:p>
    <w:p w14:paraId="5D02D1AD" w14:textId="08322900" w:rsidR="00831133" w:rsidRPr="00E62E95" w:rsidRDefault="00B52705" w:rsidP="00280D3D">
      <w:pPr>
        <w:pStyle w:val="Antrat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60C08E09" w14:textId="77777777" w:rsidR="00214165" w:rsidRDefault="00214165" w:rsidP="00F77A5D">
      <w:pPr>
        <w:pStyle w:val="Betarp"/>
        <w:ind w:firstLine="709"/>
        <w:contextualSpacing/>
        <w:rPr>
          <w:rFonts w:eastAsia="Calibri" w:cstheme="minorHAnsi"/>
        </w:rPr>
      </w:pPr>
      <w:r w:rsidRPr="00214165">
        <w:rPr>
          <w:rFonts w:eastAsia="Calibri" w:cstheme="minorHAnsi"/>
        </w:rPr>
        <w:t xml:space="preserve">7.1. Pasiūlymų vertinimas atliekamas tiekėjams nedalyvaujant. </w:t>
      </w:r>
    </w:p>
    <w:p w14:paraId="1DF63BA8" w14:textId="77777777" w:rsidR="00214165" w:rsidRDefault="00214165" w:rsidP="00F77A5D">
      <w:pPr>
        <w:pStyle w:val="Betarp"/>
        <w:ind w:firstLine="709"/>
        <w:contextualSpacing/>
        <w:rPr>
          <w:rFonts w:eastAsia="Calibri" w:cstheme="minorHAnsi"/>
        </w:rPr>
      </w:pPr>
      <w:r w:rsidRPr="00214165">
        <w:rPr>
          <w:rFonts w:eastAsia="Calibri" w:cstheme="minorHAnsi"/>
        </w:rPr>
        <w:t xml:space="preserve">7.2. Perkančioji organizacija ekonomiškai naudingiausią pasiūlymą išrenka pagal tiekėjo pasiūlyme nurodytą kainą, kuri turi būti apskaičiuota ir nurodyta taip, kaip reikalaujama specialiųjų pirkimo sąlygų 2 priede „Pasiūlymo forma“. Ekonomiškai naudingiausiu pasiūlymu laikoma mažiausia pasiūlyta kaina. </w:t>
      </w:r>
    </w:p>
    <w:p w14:paraId="6C33FDD4" w14:textId="77777777" w:rsidR="00214165" w:rsidRDefault="00214165" w:rsidP="00F77A5D">
      <w:pPr>
        <w:pStyle w:val="Betarp"/>
        <w:ind w:firstLine="709"/>
        <w:contextualSpacing/>
        <w:rPr>
          <w:rFonts w:eastAsia="Calibri" w:cstheme="minorHAnsi"/>
        </w:rPr>
      </w:pPr>
      <w:r w:rsidRPr="00214165">
        <w:rPr>
          <w:rFonts w:eastAsia="Calibri" w:cstheme="minorHAnsi"/>
        </w:rPr>
        <w:t>7.3. Tais atvejais, kai kelių dalyvių pasiūlymų ekonominis naudingumas yra vienodas, nustatant pasiūlymų eilę, pirmesnis į šią eilę įrašomas dalyvis, kurio pasiūlymas pateiktas anksčiausiai.</w:t>
      </w:r>
    </w:p>
    <w:p w14:paraId="34FE5C76" w14:textId="77777777" w:rsidR="00214165" w:rsidRDefault="00214165" w:rsidP="00F77A5D">
      <w:pPr>
        <w:pStyle w:val="Betarp"/>
        <w:ind w:firstLine="709"/>
        <w:contextualSpacing/>
        <w:rPr>
          <w:rFonts w:eastAsia="Calibri" w:cstheme="minorHAnsi"/>
        </w:rPr>
      </w:pPr>
      <w:r w:rsidRPr="00214165">
        <w:rPr>
          <w:rFonts w:eastAsia="Calibri" w:cstheme="minorHAnsi"/>
        </w:rPr>
        <w:t xml:space="preserve"> 7.4. Laimėjusiu pasiūlymu galės būti pripažintas tik 1 (vienas) ekonomiškai naudingiausias pasiūlymas, esantis pasiūlymų eilės pirmojoje vietoje. </w:t>
      </w:r>
    </w:p>
    <w:p w14:paraId="193553A5" w14:textId="77777777" w:rsidR="00214165" w:rsidRDefault="00214165" w:rsidP="00F77A5D">
      <w:pPr>
        <w:pStyle w:val="Betarp"/>
        <w:ind w:firstLine="709"/>
        <w:contextualSpacing/>
        <w:rPr>
          <w:rFonts w:eastAsia="Calibri" w:cstheme="minorHAnsi"/>
        </w:rPr>
      </w:pPr>
      <w:r w:rsidRPr="00214165">
        <w:rPr>
          <w:rFonts w:eastAsia="Calibri" w:cstheme="minorHAnsi"/>
        </w:rPr>
        <w:t xml:space="preserve">7.5. Tiekėjo pateiktas pasiūlymas yra atmetamas ir tiekėjas pašalinamas iš pirkimo procedūros, jeigu yra bent viena iš šių sąlygų: </w:t>
      </w:r>
    </w:p>
    <w:p w14:paraId="1F21FADA" w14:textId="77777777" w:rsidR="00214165" w:rsidRDefault="00214165" w:rsidP="00F77A5D">
      <w:pPr>
        <w:pStyle w:val="Betarp"/>
        <w:ind w:firstLine="709"/>
        <w:contextualSpacing/>
        <w:rPr>
          <w:rFonts w:eastAsia="Calibri" w:cstheme="minorHAnsi"/>
        </w:rPr>
      </w:pPr>
      <w:r w:rsidRPr="00214165">
        <w:rPr>
          <w:rFonts w:eastAsia="Calibri" w:cstheme="minorHAnsi"/>
        </w:rPr>
        <w:t xml:space="preserve">7.5.1. tiekėjas perkančiosios organizacijos prašymu nepratęsia pasiūlymo galiojimo; </w:t>
      </w:r>
    </w:p>
    <w:p w14:paraId="45C931A7" w14:textId="77777777" w:rsidR="00214165" w:rsidRDefault="00214165" w:rsidP="00F77A5D">
      <w:pPr>
        <w:pStyle w:val="Betarp"/>
        <w:ind w:firstLine="709"/>
        <w:contextualSpacing/>
        <w:rPr>
          <w:rFonts w:eastAsia="Calibri" w:cstheme="minorHAnsi"/>
        </w:rPr>
      </w:pPr>
      <w:r w:rsidRPr="00214165">
        <w:rPr>
          <w:rFonts w:eastAsia="Calibri" w:cstheme="minorHAnsi"/>
        </w:rPr>
        <w:t xml:space="preserve">7.5.2. tiekėjas iki susipažinimo su pasiūlymais pradžios nepateikė pasiūlymo iššifravimo slaptažodžio; </w:t>
      </w:r>
    </w:p>
    <w:p w14:paraId="7BFC123D" w14:textId="77777777" w:rsidR="00214165" w:rsidRDefault="00214165" w:rsidP="00F77A5D">
      <w:pPr>
        <w:pStyle w:val="Betarp"/>
        <w:ind w:firstLine="709"/>
        <w:contextualSpacing/>
        <w:rPr>
          <w:rFonts w:eastAsia="Calibri" w:cstheme="minorHAnsi"/>
        </w:rPr>
      </w:pPr>
      <w:r w:rsidRPr="00214165">
        <w:rPr>
          <w:rFonts w:eastAsia="Calibri" w:cstheme="minorHAnsi"/>
        </w:rPr>
        <w:t>7.5.3. tiekėjas pasiūlymą ar jo dalį pateikė ne CVP IS priemonėmis;</w:t>
      </w:r>
    </w:p>
    <w:p w14:paraId="19BDCE0A" w14:textId="77777777" w:rsidR="00214165" w:rsidRDefault="00214165" w:rsidP="00F77A5D">
      <w:pPr>
        <w:pStyle w:val="Betarp"/>
        <w:ind w:firstLine="709"/>
        <w:contextualSpacing/>
        <w:rPr>
          <w:rFonts w:eastAsia="Calibri" w:cstheme="minorHAnsi"/>
        </w:rPr>
      </w:pPr>
      <w:r w:rsidRPr="00214165">
        <w:rPr>
          <w:rFonts w:eastAsia="Calibri" w:cstheme="minorHAnsi"/>
        </w:rPr>
        <w:t xml:space="preserve"> 7.5.4. tiekėjas neatitinka Pirkimo sąlygose nustatyto kvalifikacijos reikalavimo (jeigu taikoma)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w:t>
      </w:r>
    </w:p>
    <w:p w14:paraId="13B5D18D" w14:textId="3314F921" w:rsidR="00214165" w:rsidRDefault="00214165" w:rsidP="00214165">
      <w:pPr>
        <w:pStyle w:val="Betarp"/>
        <w:ind w:firstLine="0"/>
        <w:contextualSpacing/>
        <w:rPr>
          <w:rFonts w:eastAsia="Calibri" w:cstheme="minorHAnsi"/>
        </w:rPr>
      </w:pPr>
      <w:r>
        <w:rPr>
          <w:rFonts w:eastAsia="Calibri" w:cstheme="minorHAnsi"/>
        </w:rPr>
        <w:t xml:space="preserve">                 </w:t>
      </w:r>
      <w:r w:rsidRPr="00214165">
        <w:rPr>
          <w:rFonts w:eastAsia="Calibri" w:cstheme="minorHAnsi"/>
        </w:rPr>
        <w:t xml:space="preserve">7.5.5. per perkančiosios organizacijos nustatytą terminą nepatikslino, nepapildė, nepaaiškino savo pasiūlymo; </w:t>
      </w:r>
    </w:p>
    <w:p w14:paraId="131C3207" w14:textId="627B0B88" w:rsidR="00214165" w:rsidRDefault="00214165" w:rsidP="00214165">
      <w:pPr>
        <w:pStyle w:val="Betarp"/>
        <w:ind w:firstLine="0"/>
        <w:contextualSpacing/>
        <w:rPr>
          <w:rFonts w:eastAsia="Calibri" w:cstheme="minorHAnsi"/>
        </w:rPr>
      </w:pPr>
      <w:r>
        <w:rPr>
          <w:rFonts w:eastAsia="Calibri" w:cstheme="minorHAnsi"/>
        </w:rPr>
        <w:t xml:space="preserve">                 </w:t>
      </w:r>
      <w:r w:rsidRPr="00214165">
        <w:rPr>
          <w:rFonts w:eastAsia="Calibri" w:cstheme="minorHAnsi"/>
        </w:rPr>
        <w:t xml:space="preserve">7.5.6. tiekėjas per perkančiosios organizacijos nustatytą terminą patikslino, papildė, paaiškino pasiūlymą ir tai lėmė esminį jo pasiūlymo pakeitimą; </w:t>
      </w:r>
    </w:p>
    <w:p w14:paraId="20341EFC" w14:textId="77777777" w:rsidR="00214165" w:rsidRDefault="00214165" w:rsidP="000B521A">
      <w:pPr>
        <w:pStyle w:val="Betarp"/>
        <w:ind w:firstLine="709"/>
        <w:contextualSpacing/>
        <w:rPr>
          <w:rFonts w:eastAsia="Calibri" w:cstheme="minorHAnsi"/>
        </w:rPr>
      </w:pPr>
      <w:r w:rsidRPr="00214165">
        <w:rPr>
          <w:rFonts w:eastAsia="Calibri" w:cstheme="minorHAnsi"/>
        </w:rPr>
        <w:t xml:space="preserve">7.5.7. pasiūlymas neatitinka pirkimo dokumentų reikalavimų ir jo trūkumai negali būti ištaisyti vadovaujantis Viešųjų pirkimų tarnybos ekonomiškai naudingiausio pasiūlymo vertinimo gairėmis; </w:t>
      </w:r>
    </w:p>
    <w:p w14:paraId="2354705B" w14:textId="77777777" w:rsidR="00214165" w:rsidRDefault="00214165" w:rsidP="000B521A">
      <w:pPr>
        <w:pStyle w:val="Betarp"/>
        <w:ind w:firstLine="709"/>
        <w:contextualSpacing/>
        <w:rPr>
          <w:rFonts w:eastAsia="Calibri" w:cstheme="minorHAnsi"/>
        </w:rPr>
      </w:pPr>
      <w:r w:rsidRPr="00214165">
        <w:rPr>
          <w:rFonts w:eastAsia="Calibri" w:cstheme="minorHAnsi"/>
        </w:rPr>
        <w:t xml:space="preserve">7.5.8. 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 </w:t>
      </w:r>
    </w:p>
    <w:p w14:paraId="048038C2" w14:textId="77777777" w:rsidR="00214165" w:rsidRDefault="00214165" w:rsidP="000B521A">
      <w:pPr>
        <w:pStyle w:val="Betarp"/>
        <w:ind w:firstLine="709"/>
        <w:contextualSpacing/>
        <w:rPr>
          <w:rFonts w:eastAsia="Calibri" w:cstheme="minorHAnsi"/>
        </w:rPr>
      </w:pPr>
      <w:r w:rsidRPr="00214165">
        <w:rPr>
          <w:rFonts w:eastAsia="Calibri" w:cstheme="minorHAnsi"/>
        </w:rPr>
        <w:lastRenderedPageBreak/>
        <w:t xml:space="preserve">7.5.9. pasiūlyme nurodyta neįprastai maža kaina ir (ar) sąnaudos ir tiekėjas nepateikia tinkamų pasiūlytos neįprastai mažos kainos ir (ar) sąnaudų pagrįstumo įrodymų; </w:t>
      </w:r>
    </w:p>
    <w:p w14:paraId="5F28C774" w14:textId="79672195" w:rsidR="00F5411E" w:rsidRPr="00A84437" w:rsidRDefault="00214165" w:rsidP="000B521A">
      <w:pPr>
        <w:pStyle w:val="Betarp"/>
        <w:ind w:firstLine="851"/>
        <w:contextualSpacing/>
        <w:rPr>
          <w:rFonts w:eastAsiaTheme="minorHAnsi" w:cstheme="minorHAnsi"/>
          <w:bCs/>
          <w:i/>
          <w:iCs/>
          <w:color w:val="7030A0"/>
        </w:rPr>
      </w:pPr>
      <w:r w:rsidRPr="00214165">
        <w:rPr>
          <w:rFonts w:eastAsia="Calibri" w:cstheme="minorHAnsi"/>
        </w:rPr>
        <w:t>7.5.10. perkančioji organizacija gali atmesti pasiūlymus kitais pirkimo sąlygose nurodytais pagrindais. 7.6. Apie pasiūlymo atmetimą ir tokio atmetimo priežastis tiekėjas informuojamas raštu CVP IS priemonėmis.</w:t>
      </w: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2584F672"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F20667">
        <w:t xml:space="preserve">3 </w:t>
      </w:r>
      <w:r w:rsidR="00F56579" w:rsidRPr="00244994">
        <w:rPr>
          <w:rFonts w:cstheme="minorHAnsi"/>
          <w:color w:val="00B050"/>
        </w:rPr>
        <w:t xml:space="preserve"> </w:t>
      </w:r>
      <w:r w:rsidR="00F56579" w:rsidRPr="004A0305">
        <w:rPr>
          <w:rFonts w:cstheme="minorHAnsi"/>
        </w:rPr>
        <w:t xml:space="preserve">priede. </w:t>
      </w:r>
    </w:p>
    <w:p w14:paraId="10559D25" w14:textId="77777777" w:rsidR="00F5411E" w:rsidRDefault="00F5411E" w:rsidP="00F77A5D">
      <w:pPr>
        <w:pStyle w:val="Betarp"/>
        <w:contextualSpacing/>
        <w:rPr>
          <w:color w:val="00B050"/>
        </w:rPr>
      </w:pPr>
    </w:p>
    <w:p w14:paraId="7B6389DF" w14:textId="3463DB23" w:rsidR="00CB5907" w:rsidRDefault="00CB5907" w:rsidP="00F77A5D">
      <w:pPr>
        <w:pStyle w:val="Betarp"/>
        <w:spacing w:line="276" w:lineRule="auto"/>
        <w:contextualSpacing/>
        <w:jc w:val="left"/>
        <w:rPr>
          <w:rFonts w:ascii="Arial" w:eastAsiaTheme="minorHAnsi" w:hAnsi="Arial" w:cs="Arial"/>
        </w:rPr>
      </w:pPr>
    </w:p>
    <w:p w14:paraId="38CBB1CD" w14:textId="77777777" w:rsidR="0030180B" w:rsidRDefault="0030180B" w:rsidP="00112F92">
      <w:pPr>
        <w:spacing w:line="240" w:lineRule="auto"/>
        <w:ind w:left="7314" w:firstLine="0"/>
        <w:rPr>
          <w:rFonts w:cstheme="minorHAnsi"/>
        </w:rPr>
      </w:pPr>
    </w:p>
    <w:p w14:paraId="7A33D1BB" w14:textId="77777777" w:rsidR="0030180B" w:rsidRDefault="0030180B" w:rsidP="00112F92">
      <w:pPr>
        <w:spacing w:line="240" w:lineRule="auto"/>
        <w:ind w:left="7314" w:firstLine="0"/>
        <w:rPr>
          <w:rFonts w:cstheme="minorHAnsi"/>
        </w:rPr>
      </w:pPr>
    </w:p>
    <w:p w14:paraId="32CDD7FB" w14:textId="77777777" w:rsidR="0030180B" w:rsidRDefault="0030180B" w:rsidP="00112F92">
      <w:pPr>
        <w:spacing w:line="240" w:lineRule="auto"/>
        <w:ind w:left="7314" w:firstLine="0"/>
        <w:rPr>
          <w:rFonts w:cstheme="minorHAnsi"/>
        </w:rPr>
      </w:pPr>
    </w:p>
    <w:p w14:paraId="3C187C5D" w14:textId="77777777" w:rsidR="0030180B" w:rsidRDefault="0030180B" w:rsidP="00112F92">
      <w:pPr>
        <w:spacing w:line="240" w:lineRule="auto"/>
        <w:ind w:left="7314" w:firstLine="0"/>
        <w:rPr>
          <w:rFonts w:cstheme="minorHAnsi"/>
        </w:rPr>
      </w:pPr>
    </w:p>
    <w:p w14:paraId="34898C27" w14:textId="77777777" w:rsidR="0030180B" w:rsidRDefault="0030180B" w:rsidP="00112F92">
      <w:pPr>
        <w:spacing w:line="240" w:lineRule="auto"/>
        <w:ind w:left="7314" w:firstLine="0"/>
        <w:rPr>
          <w:rFonts w:cstheme="minorHAnsi"/>
        </w:rPr>
      </w:pPr>
    </w:p>
    <w:p w14:paraId="7476F8BC" w14:textId="77777777" w:rsidR="0030180B" w:rsidRDefault="0030180B" w:rsidP="00112F92">
      <w:pPr>
        <w:spacing w:line="240" w:lineRule="auto"/>
        <w:ind w:left="7314" w:firstLine="0"/>
        <w:rPr>
          <w:rFonts w:cstheme="minorHAnsi"/>
        </w:rPr>
      </w:pPr>
    </w:p>
    <w:p w14:paraId="651D88A9" w14:textId="77777777" w:rsidR="0030180B" w:rsidRDefault="0030180B" w:rsidP="00112F92">
      <w:pPr>
        <w:spacing w:line="240" w:lineRule="auto"/>
        <w:ind w:left="7314" w:firstLine="0"/>
        <w:rPr>
          <w:rFonts w:cstheme="minorHAnsi"/>
        </w:rPr>
      </w:pPr>
    </w:p>
    <w:p w14:paraId="4EAF7425" w14:textId="77777777" w:rsidR="0030180B" w:rsidRDefault="0030180B" w:rsidP="00112F92">
      <w:pPr>
        <w:spacing w:line="240" w:lineRule="auto"/>
        <w:ind w:left="7314" w:firstLine="0"/>
        <w:rPr>
          <w:rFonts w:cstheme="minorHAnsi"/>
        </w:rPr>
      </w:pPr>
    </w:p>
    <w:p w14:paraId="0AD3A22E" w14:textId="77777777" w:rsidR="0030180B" w:rsidRDefault="0030180B" w:rsidP="00112F92">
      <w:pPr>
        <w:spacing w:line="240" w:lineRule="auto"/>
        <w:ind w:left="7314" w:firstLine="0"/>
        <w:rPr>
          <w:rFonts w:cstheme="minorHAnsi"/>
        </w:rPr>
      </w:pPr>
    </w:p>
    <w:p w14:paraId="79916A0F" w14:textId="77777777" w:rsidR="0030180B" w:rsidRDefault="0030180B" w:rsidP="00112F92">
      <w:pPr>
        <w:spacing w:line="240" w:lineRule="auto"/>
        <w:ind w:left="7314" w:firstLine="0"/>
        <w:rPr>
          <w:rFonts w:cstheme="minorHAnsi"/>
        </w:rPr>
      </w:pPr>
    </w:p>
    <w:p w14:paraId="16C5BD70" w14:textId="77777777" w:rsidR="0030180B" w:rsidRDefault="0030180B" w:rsidP="00112F92">
      <w:pPr>
        <w:spacing w:line="240" w:lineRule="auto"/>
        <w:ind w:left="7314" w:firstLine="0"/>
        <w:rPr>
          <w:rFonts w:cstheme="minorHAnsi"/>
        </w:rPr>
      </w:pPr>
    </w:p>
    <w:p w14:paraId="3501792F" w14:textId="77777777" w:rsidR="0030180B" w:rsidRDefault="0030180B" w:rsidP="00112F92">
      <w:pPr>
        <w:spacing w:line="240" w:lineRule="auto"/>
        <w:ind w:left="7314" w:firstLine="0"/>
        <w:rPr>
          <w:rFonts w:cstheme="minorHAnsi"/>
        </w:rPr>
      </w:pPr>
    </w:p>
    <w:p w14:paraId="5CEA83C7" w14:textId="77777777" w:rsidR="0030180B" w:rsidRDefault="0030180B" w:rsidP="00112F92">
      <w:pPr>
        <w:spacing w:line="240" w:lineRule="auto"/>
        <w:ind w:left="7314" w:firstLine="0"/>
        <w:rPr>
          <w:rFonts w:cstheme="minorHAnsi"/>
        </w:rPr>
      </w:pPr>
    </w:p>
    <w:p w14:paraId="26817807" w14:textId="77777777" w:rsidR="0030180B" w:rsidRDefault="0030180B" w:rsidP="00112F92">
      <w:pPr>
        <w:spacing w:line="240" w:lineRule="auto"/>
        <w:ind w:left="7314" w:firstLine="0"/>
        <w:rPr>
          <w:rFonts w:cstheme="minorHAnsi"/>
        </w:rPr>
      </w:pPr>
    </w:p>
    <w:p w14:paraId="582C6B8A" w14:textId="77777777" w:rsidR="0030180B" w:rsidRDefault="0030180B" w:rsidP="00112F92">
      <w:pPr>
        <w:spacing w:line="240" w:lineRule="auto"/>
        <w:ind w:left="7314" w:firstLine="0"/>
        <w:rPr>
          <w:rFonts w:cstheme="minorHAnsi"/>
        </w:rPr>
      </w:pPr>
    </w:p>
    <w:p w14:paraId="4E59ECD3" w14:textId="77777777" w:rsidR="0030180B" w:rsidRDefault="0030180B" w:rsidP="00112F92">
      <w:pPr>
        <w:spacing w:line="240" w:lineRule="auto"/>
        <w:ind w:left="7314" w:firstLine="0"/>
        <w:rPr>
          <w:rFonts w:cstheme="minorHAnsi"/>
        </w:rPr>
      </w:pPr>
    </w:p>
    <w:p w14:paraId="41ACD101" w14:textId="77777777" w:rsidR="00A20EDC" w:rsidRDefault="00A20EDC" w:rsidP="00112F92">
      <w:pPr>
        <w:spacing w:line="240" w:lineRule="auto"/>
        <w:ind w:left="7314" w:firstLine="0"/>
        <w:rPr>
          <w:rFonts w:cstheme="minorHAnsi"/>
        </w:rPr>
      </w:pPr>
    </w:p>
    <w:p w14:paraId="710489FE" w14:textId="77777777" w:rsidR="00A20EDC" w:rsidRDefault="00A20EDC" w:rsidP="00112F92">
      <w:pPr>
        <w:spacing w:line="240" w:lineRule="auto"/>
        <w:ind w:left="7314" w:firstLine="0"/>
        <w:rPr>
          <w:rFonts w:cstheme="minorHAnsi"/>
        </w:rPr>
      </w:pPr>
    </w:p>
    <w:p w14:paraId="5D86FDA7" w14:textId="77777777" w:rsidR="00A20EDC" w:rsidRDefault="00A20EDC" w:rsidP="00112F92">
      <w:pPr>
        <w:spacing w:line="240" w:lineRule="auto"/>
        <w:ind w:left="7314" w:firstLine="0"/>
        <w:rPr>
          <w:rFonts w:cstheme="minorHAnsi"/>
        </w:rPr>
      </w:pPr>
    </w:p>
    <w:p w14:paraId="73BCDCD1" w14:textId="77777777" w:rsidR="00A20EDC" w:rsidRDefault="00A20EDC" w:rsidP="00112F92">
      <w:pPr>
        <w:spacing w:line="240" w:lineRule="auto"/>
        <w:ind w:left="7314" w:firstLine="0"/>
        <w:rPr>
          <w:rFonts w:cstheme="minorHAnsi"/>
        </w:rPr>
      </w:pPr>
    </w:p>
    <w:p w14:paraId="7D0CCC30" w14:textId="77777777" w:rsidR="00A20EDC" w:rsidRDefault="00A20EDC" w:rsidP="00112F92">
      <w:pPr>
        <w:spacing w:line="240" w:lineRule="auto"/>
        <w:ind w:left="7314" w:firstLine="0"/>
        <w:rPr>
          <w:rFonts w:cstheme="minorHAnsi"/>
        </w:rPr>
      </w:pPr>
    </w:p>
    <w:p w14:paraId="44839442" w14:textId="77777777" w:rsidR="00A20EDC" w:rsidRDefault="00A20EDC" w:rsidP="00112F92">
      <w:pPr>
        <w:spacing w:line="240" w:lineRule="auto"/>
        <w:ind w:left="7314" w:firstLine="0"/>
        <w:rPr>
          <w:rFonts w:cstheme="minorHAnsi"/>
        </w:rPr>
      </w:pPr>
    </w:p>
    <w:p w14:paraId="2B3BA130" w14:textId="77777777" w:rsidR="00A20EDC" w:rsidRDefault="00A20EDC" w:rsidP="00112F92">
      <w:pPr>
        <w:spacing w:line="240" w:lineRule="auto"/>
        <w:ind w:left="7314" w:firstLine="0"/>
        <w:rPr>
          <w:rFonts w:cstheme="minorHAnsi"/>
        </w:rPr>
      </w:pPr>
    </w:p>
    <w:p w14:paraId="02061997" w14:textId="77777777" w:rsidR="00A20EDC" w:rsidRDefault="00A20EDC" w:rsidP="00112F92">
      <w:pPr>
        <w:spacing w:line="240" w:lineRule="auto"/>
        <w:ind w:left="7314" w:firstLine="0"/>
        <w:rPr>
          <w:rFonts w:cstheme="minorHAnsi"/>
        </w:rPr>
      </w:pPr>
    </w:p>
    <w:p w14:paraId="724CC312" w14:textId="77777777" w:rsidR="00A20EDC" w:rsidRDefault="00A20EDC" w:rsidP="00112F92">
      <w:pPr>
        <w:spacing w:line="240" w:lineRule="auto"/>
        <w:ind w:left="7314" w:firstLine="0"/>
        <w:rPr>
          <w:rFonts w:cstheme="minorHAnsi"/>
        </w:rPr>
      </w:pPr>
    </w:p>
    <w:p w14:paraId="2885923A" w14:textId="77777777" w:rsidR="00A20EDC" w:rsidRDefault="00A20EDC" w:rsidP="00112F92">
      <w:pPr>
        <w:spacing w:line="240" w:lineRule="auto"/>
        <w:ind w:left="7314" w:firstLine="0"/>
        <w:rPr>
          <w:rFonts w:cstheme="minorHAnsi"/>
        </w:rPr>
      </w:pPr>
    </w:p>
    <w:p w14:paraId="7E42B62B" w14:textId="77777777" w:rsidR="00A20EDC" w:rsidRDefault="00A20EDC" w:rsidP="00112F92">
      <w:pPr>
        <w:spacing w:line="240" w:lineRule="auto"/>
        <w:ind w:left="7314" w:firstLine="0"/>
        <w:rPr>
          <w:rFonts w:cstheme="minorHAnsi"/>
        </w:rPr>
      </w:pPr>
    </w:p>
    <w:p w14:paraId="019339E3" w14:textId="77777777" w:rsidR="00A20EDC" w:rsidRDefault="00A20EDC" w:rsidP="00112F92">
      <w:pPr>
        <w:spacing w:line="240" w:lineRule="auto"/>
        <w:ind w:left="7314" w:firstLine="0"/>
        <w:rPr>
          <w:rFonts w:cstheme="minorHAnsi"/>
        </w:rPr>
      </w:pPr>
    </w:p>
    <w:p w14:paraId="5FD7C186" w14:textId="77777777" w:rsidR="00A20EDC" w:rsidRDefault="00A20EDC" w:rsidP="00112F92">
      <w:pPr>
        <w:spacing w:line="240" w:lineRule="auto"/>
        <w:ind w:left="7314" w:firstLine="0"/>
        <w:rPr>
          <w:rFonts w:cstheme="minorHAnsi"/>
        </w:rPr>
      </w:pPr>
    </w:p>
    <w:p w14:paraId="63A35FA0" w14:textId="77777777" w:rsidR="00A20EDC" w:rsidRDefault="00A20EDC" w:rsidP="00112F92">
      <w:pPr>
        <w:spacing w:line="240" w:lineRule="auto"/>
        <w:ind w:left="7314" w:firstLine="0"/>
        <w:rPr>
          <w:rFonts w:cstheme="minorHAnsi"/>
        </w:rPr>
      </w:pPr>
    </w:p>
    <w:p w14:paraId="294A0806" w14:textId="77777777" w:rsidR="00A20EDC" w:rsidRDefault="00A20EDC" w:rsidP="00112F92">
      <w:pPr>
        <w:spacing w:line="240" w:lineRule="auto"/>
        <w:ind w:left="7314" w:firstLine="0"/>
        <w:rPr>
          <w:rFonts w:cstheme="minorHAnsi"/>
        </w:rPr>
      </w:pPr>
    </w:p>
    <w:p w14:paraId="0DFC4DD2" w14:textId="77777777" w:rsidR="0030180B" w:rsidRDefault="0030180B" w:rsidP="00112F92">
      <w:pPr>
        <w:spacing w:line="240" w:lineRule="auto"/>
        <w:ind w:left="7314" w:firstLine="0"/>
        <w:rPr>
          <w:rFonts w:cstheme="minorHAnsi"/>
        </w:rPr>
      </w:pPr>
    </w:p>
    <w:p w14:paraId="3ED65EDB" w14:textId="77777777" w:rsidR="0030180B" w:rsidRDefault="0030180B" w:rsidP="00112F92">
      <w:pPr>
        <w:spacing w:line="240" w:lineRule="auto"/>
        <w:ind w:left="7314" w:firstLine="0"/>
        <w:rPr>
          <w:rFonts w:cstheme="minorHAnsi"/>
        </w:rPr>
      </w:pPr>
    </w:p>
    <w:p w14:paraId="7A612F0A" w14:textId="77777777" w:rsidR="0030180B" w:rsidRDefault="0030180B" w:rsidP="00112F92">
      <w:pPr>
        <w:spacing w:line="240" w:lineRule="auto"/>
        <w:ind w:left="7314" w:firstLine="0"/>
        <w:rPr>
          <w:rFonts w:cstheme="minorHAnsi"/>
        </w:rPr>
      </w:pPr>
    </w:p>
    <w:p w14:paraId="7B40C506" w14:textId="77777777" w:rsidR="0030180B" w:rsidRDefault="0030180B" w:rsidP="00112F92">
      <w:pPr>
        <w:spacing w:line="240" w:lineRule="auto"/>
        <w:ind w:left="7314" w:firstLine="0"/>
        <w:rPr>
          <w:rFonts w:cstheme="minorHAnsi"/>
        </w:rPr>
      </w:pPr>
    </w:p>
    <w:p w14:paraId="0FFF8EB7" w14:textId="77777777" w:rsidR="0030180B" w:rsidRDefault="0030180B" w:rsidP="00112F92">
      <w:pPr>
        <w:spacing w:line="240" w:lineRule="auto"/>
        <w:ind w:left="7314" w:firstLine="0"/>
        <w:rPr>
          <w:rFonts w:cstheme="minorHAnsi"/>
        </w:rPr>
      </w:pPr>
    </w:p>
    <w:p w14:paraId="1D4DED7C" w14:textId="77777777" w:rsidR="0030180B" w:rsidRDefault="0030180B" w:rsidP="00112F92">
      <w:pPr>
        <w:spacing w:line="240" w:lineRule="auto"/>
        <w:ind w:left="7314" w:firstLine="0"/>
        <w:rPr>
          <w:rFonts w:cstheme="minorHAnsi"/>
        </w:rPr>
      </w:pPr>
    </w:p>
    <w:p w14:paraId="729EDC83" w14:textId="31499D2D"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w:t>
      </w:r>
      <w:r w:rsidR="0030180B">
        <w:rPr>
          <w:rFonts w:cstheme="minorHAnsi"/>
        </w:rPr>
        <w:t>Techninė specifikacija</w:t>
      </w:r>
      <w:r w:rsidR="00112F92" w:rsidRPr="00AC0420">
        <w:rPr>
          <w:rFonts w:cstheme="minorHAnsi"/>
        </w:rPr>
        <w:t>“</w:t>
      </w:r>
    </w:p>
    <w:p w14:paraId="56E4AF4C" w14:textId="77777777" w:rsidR="007D644F" w:rsidRDefault="007D644F" w:rsidP="00F77A5D">
      <w:pPr>
        <w:spacing w:line="240" w:lineRule="auto"/>
        <w:ind w:firstLine="720"/>
        <w:rPr>
          <w:rFonts w:ascii="Arial" w:eastAsia="Arial" w:hAnsi="Arial" w:cs="Arial"/>
          <w:i/>
          <w:color w:val="7030A0"/>
        </w:rPr>
      </w:pPr>
    </w:p>
    <w:p w14:paraId="2F1E8928" w14:textId="77777777" w:rsidR="00357515" w:rsidRDefault="00357515" w:rsidP="00357515">
      <w:pPr>
        <w:jc w:val="center"/>
        <w:rPr>
          <w:rFonts w:ascii="Times New Roman" w:hAnsi="Times New Roman" w:cs="Times New Roman"/>
          <w:b/>
          <w:bCs/>
        </w:rPr>
      </w:pPr>
      <w:r>
        <w:rPr>
          <w:rFonts w:ascii="Times New Roman" w:hAnsi="Times New Roman" w:cs="Times New Roman"/>
          <w:b/>
          <w:bCs/>
        </w:rPr>
        <w:t>TECHNINĖ SPECIFIKACIJA</w:t>
      </w:r>
    </w:p>
    <w:p w14:paraId="418094D4" w14:textId="77777777" w:rsidR="00357515" w:rsidRDefault="00357515" w:rsidP="00357515">
      <w:pPr>
        <w:jc w:val="center"/>
        <w:rPr>
          <w:rFonts w:ascii="Times New Roman" w:hAnsi="Times New Roman" w:cs="Times New Roman"/>
          <w:b/>
          <w:bCs/>
        </w:rPr>
      </w:pPr>
      <w:r>
        <w:rPr>
          <w:rFonts w:ascii="Times New Roman" w:hAnsi="Times New Roman" w:cs="Times New Roman"/>
          <w:b/>
          <w:bCs/>
        </w:rPr>
        <w:t>VAIZDO STEBĖJIMO SISTEMOS REMONTAS (ATNAUJINIMAS) BENDROJO PAGALBOS CENTRO PASTATE</w:t>
      </w:r>
    </w:p>
    <w:p w14:paraId="7CDA65EC" w14:textId="77777777" w:rsidR="00357515" w:rsidRDefault="00357515" w:rsidP="00357515">
      <w:pPr>
        <w:jc w:val="center"/>
        <w:rPr>
          <w:rFonts w:ascii="Times New Roman" w:hAnsi="Times New Roman" w:cs="Times New Roman"/>
          <w:b/>
          <w:bCs/>
        </w:rPr>
      </w:pPr>
    </w:p>
    <w:p w14:paraId="618517ED" w14:textId="77777777" w:rsidR="00357515" w:rsidRDefault="00357515" w:rsidP="00357515">
      <w:pPr>
        <w:numPr>
          <w:ilvl w:val="0"/>
          <w:numId w:val="13"/>
        </w:numPr>
        <w:suppressAutoHyphens/>
        <w:autoSpaceDN w:val="0"/>
        <w:spacing w:line="276" w:lineRule="auto"/>
        <w:jc w:val="left"/>
        <w:rPr>
          <w:rFonts w:ascii="Times New Roman" w:hAnsi="Times New Roman" w:cs="Times New Roman"/>
          <w:b/>
          <w:bCs/>
        </w:rPr>
      </w:pPr>
      <w:r>
        <w:rPr>
          <w:rFonts w:ascii="Times New Roman" w:hAnsi="Times New Roman" w:cs="Times New Roman"/>
          <w:b/>
          <w:bCs/>
        </w:rPr>
        <w:t>Pirkimo objektas</w:t>
      </w:r>
    </w:p>
    <w:p w14:paraId="49F3CF6A" w14:textId="77777777" w:rsidR="00357515" w:rsidRDefault="00357515" w:rsidP="00357515">
      <w:pPr>
        <w:pStyle w:val="Sraopastraipa"/>
        <w:numPr>
          <w:ilvl w:val="1"/>
          <w:numId w:val="14"/>
        </w:numPr>
        <w:suppressAutoHyphens/>
        <w:autoSpaceDN w:val="0"/>
        <w:spacing w:line="276" w:lineRule="auto"/>
        <w:jc w:val="left"/>
        <w:rPr>
          <w:rFonts w:ascii="Times New Roman" w:hAnsi="Times New Roman" w:cs="Times New Roman"/>
        </w:rPr>
      </w:pPr>
      <w:r>
        <w:rPr>
          <w:rFonts w:ascii="Times New Roman" w:hAnsi="Times New Roman" w:cs="Times New Roman"/>
        </w:rPr>
        <w:t xml:space="preserve">Suremontuoti (atnaujinti) ir perduoti eksploatuoti vaizdo stebėjimo sistemą administraciniame pastate, susidedančiame iš 4 aukštų (P. Vileišio g. 20A, Vilnius). </w:t>
      </w:r>
    </w:p>
    <w:p w14:paraId="2968FA10" w14:textId="1197BAF9" w:rsidR="00357515" w:rsidRDefault="00357515" w:rsidP="00357515">
      <w:pPr>
        <w:pStyle w:val="Sraopastraipa"/>
        <w:numPr>
          <w:ilvl w:val="1"/>
          <w:numId w:val="14"/>
        </w:numPr>
        <w:suppressAutoHyphens/>
        <w:autoSpaceDN w:val="0"/>
        <w:spacing w:line="276" w:lineRule="auto"/>
        <w:jc w:val="left"/>
        <w:rPr>
          <w:rFonts w:ascii="Times New Roman" w:hAnsi="Times New Roman" w:cs="Times New Roman"/>
        </w:rPr>
      </w:pPr>
      <w:r>
        <w:rPr>
          <w:rFonts w:ascii="Times New Roman" w:hAnsi="Times New Roman" w:cs="Times New Roman"/>
        </w:rPr>
        <w:t>Sistema turi užtikrinti vidaus patalpų ir išorinės teritorijos stebėjimą, vaizdo įrašymą, saugojimą ir peržiūrą prisijungus per naršyklę iš kompiuterinės darbo vietos, esančios vidiniame tinkle.</w:t>
      </w:r>
    </w:p>
    <w:p w14:paraId="3B4E0883" w14:textId="77777777" w:rsidR="00357515" w:rsidRDefault="00357515" w:rsidP="00357515">
      <w:pPr>
        <w:pStyle w:val="Sraopastraipa"/>
        <w:ind w:left="792"/>
        <w:rPr>
          <w:rFonts w:ascii="Times New Roman" w:hAnsi="Times New Roman" w:cs="Times New Roman"/>
        </w:rPr>
      </w:pPr>
    </w:p>
    <w:p w14:paraId="3BA9551E" w14:textId="77777777" w:rsidR="00357515" w:rsidRDefault="00357515" w:rsidP="00357515">
      <w:pPr>
        <w:numPr>
          <w:ilvl w:val="0"/>
          <w:numId w:val="15"/>
        </w:numPr>
        <w:suppressAutoHyphens/>
        <w:autoSpaceDN w:val="0"/>
        <w:spacing w:line="276" w:lineRule="auto"/>
        <w:jc w:val="left"/>
        <w:rPr>
          <w:rFonts w:ascii="Times New Roman" w:hAnsi="Times New Roman" w:cs="Times New Roman"/>
          <w:b/>
          <w:bCs/>
        </w:rPr>
      </w:pPr>
      <w:r>
        <w:rPr>
          <w:rFonts w:ascii="Times New Roman" w:hAnsi="Times New Roman" w:cs="Times New Roman"/>
          <w:b/>
          <w:bCs/>
        </w:rPr>
        <w:t>Sistemos sudėtis</w:t>
      </w:r>
    </w:p>
    <w:p w14:paraId="6A333D55" w14:textId="77777777" w:rsidR="00357515" w:rsidRDefault="00357515" w:rsidP="00357515">
      <w:pPr>
        <w:pStyle w:val="Sraopastraipa"/>
        <w:numPr>
          <w:ilvl w:val="0"/>
          <w:numId w:val="14"/>
        </w:numPr>
        <w:suppressAutoHyphens/>
        <w:autoSpaceDN w:val="0"/>
        <w:spacing w:line="276" w:lineRule="auto"/>
        <w:jc w:val="left"/>
        <w:rPr>
          <w:rFonts w:ascii="Times New Roman" w:hAnsi="Times New Roman" w:cs="Times New Roman"/>
          <w:vanish/>
        </w:rPr>
      </w:pPr>
    </w:p>
    <w:p w14:paraId="4AC4D320" w14:textId="77777777" w:rsidR="00357515" w:rsidRDefault="00357515" w:rsidP="00357515">
      <w:pPr>
        <w:pStyle w:val="Sraopastraipa"/>
        <w:numPr>
          <w:ilvl w:val="1"/>
          <w:numId w:val="14"/>
        </w:numPr>
        <w:suppressAutoHyphens/>
        <w:autoSpaceDN w:val="0"/>
        <w:spacing w:line="276" w:lineRule="auto"/>
        <w:jc w:val="left"/>
        <w:rPr>
          <w:rFonts w:ascii="Times New Roman" w:hAnsi="Times New Roman" w:cs="Times New Roman"/>
        </w:rPr>
      </w:pPr>
      <w:r>
        <w:rPr>
          <w:rFonts w:ascii="Times New Roman" w:hAnsi="Times New Roman" w:cs="Times New Roman"/>
        </w:rPr>
        <w:t>Bendras kamerų skaičius – ne mažiau kaip 20 vnt.:</w:t>
      </w:r>
    </w:p>
    <w:p w14:paraId="7BE44604" w14:textId="77777777" w:rsidR="00357515" w:rsidRDefault="00357515" w:rsidP="00357515">
      <w:pPr>
        <w:pStyle w:val="Sraopastraipa"/>
        <w:numPr>
          <w:ilvl w:val="2"/>
          <w:numId w:val="14"/>
        </w:numPr>
        <w:suppressAutoHyphens/>
        <w:autoSpaceDN w:val="0"/>
        <w:spacing w:line="276" w:lineRule="auto"/>
        <w:jc w:val="left"/>
        <w:rPr>
          <w:rFonts w:ascii="Times New Roman" w:hAnsi="Times New Roman" w:cs="Times New Roman"/>
        </w:rPr>
      </w:pPr>
      <w:r>
        <w:rPr>
          <w:rFonts w:ascii="Times New Roman" w:hAnsi="Times New Roman" w:cs="Times New Roman"/>
        </w:rPr>
        <w:t>Lauko vaizdo stebėjimo kamerų – 10 vnt.;</w:t>
      </w:r>
    </w:p>
    <w:p w14:paraId="7F5F0E05" w14:textId="77777777" w:rsidR="00357515" w:rsidRDefault="00357515" w:rsidP="00357515">
      <w:pPr>
        <w:pStyle w:val="Sraopastraipa"/>
        <w:numPr>
          <w:ilvl w:val="2"/>
          <w:numId w:val="14"/>
        </w:numPr>
        <w:suppressAutoHyphens/>
        <w:autoSpaceDN w:val="0"/>
        <w:spacing w:line="276" w:lineRule="auto"/>
        <w:jc w:val="left"/>
        <w:rPr>
          <w:rFonts w:ascii="Times New Roman" w:hAnsi="Times New Roman" w:cs="Times New Roman"/>
        </w:rPr>
      </w:pPr>
      <w:r>
        <w:rPr>
          <w:rFonts w:ascii="Times New Roman" w:hAnsi="Times New Roman" w:cs="Times New Roman"/>
        </w:rPr>
        <w:t>Vidaus vaizdo stebėjimo kamerų – 10 vnt.</w:t>
      </w:r>
    </w:p>
    <w:p w14:paraId="7CA9DEB5" w14:textId="77777777" w:rsidR="00357515" w:rsidRDefault="00357515" w:rsidP="00357515">
      <w:pPr>
        <w:pStyle w:val="Sraopastraipa"/>
        <w:numPr>
          <w:ilvl w:val="1"/>
          <w:numId w:val="14"/>
        </w:numPr>
        <w:suppressAutoHyphens/>
        <w:autoSpaceDN w:val="0"/>
        <w:spacing w:line="276" w:lineRule="auto"/>
        <w:jc w:val="left"/>
        <w:rPr>
          <w:rFonts w:ascii="Times New Roman" w:hAnsi="Times New Roman" w:cs="Times New Roman"/>
        </w:rPr>
      </w:pPr>
      <w:r>
        <w:rPr>
          <w:rFonts w:ascii="Times New Roman" w:hAnsi="Times New Roman" w:cs="Times New Roman"/>
        </w:rPr>
        <w:t>Tiekėjas privalo pateikti visą sistemos remontui reikalingą įrangą, programinę įrangą, tvirtinimo elementus, kabelius, komutacinę įrangą ir kitus komponentus, būtinus pilnam sistemos veikimui.</w:t>
      </w:r>
    </w:p>
    <w:p w14:paraId="1BD1C090" w14:textId="77777777" w:rsidR="00357515" w:rsidRDefault="00357515" w:rsidP="00357515">
      <w:pPr>
        <w:pStyle w:val="Sraopastraipa"/>
        <w:ind w:left="792"/>
        <w:rPr>
          <w:rFonts w:ascii="Times New Roman" w:hAnsi="Times New Roman" w:cs="Times New Roman"/>
        </w:rPr>
      </w:pPr>
    </w:p>
    <w:p w14:paraId="58D52310" w14:textId="77777777" w:rsidR="00357515" w:rsidRDefault="00357515" w:rsidP="00357515">
      <w:pPr>
        <w:numPr>
          <w:ilvl w:val="0"/>
          <w:numId w:val="16"/>
        </w:numPr>
        <w:suppressAutoHyphens/>
        <w:autoSpaceDN w:val="0"/>
        <w:spacing w:line="276" w:lineRule="auto"/>
        <w:jc w:val="left"/>
        <w:rPr>
          <w:rFonts w:ascii="Times New Roman" w:hAnsi="Times New Roman" w:cs="Times New Roman"/>
          <w:b/>
          <w:bCs/>
        </w:rPr>
      </w:pPr>
      <w:r>
        <w:rPr>
          <w:rFonts w:ascii="Times New Roman" w:hAnsi="Times New Roman" w:cs="Times New Roman"/>
          <w:b/>
          <w:bCs/>
        </w:rPr>
        <w:t>Bendrieji reikalavimai kameroms</w:t>
      </w:r>
    </w:p>
    <w:p w14:paraId="03AEF2FC" w14:textId="77777777" w:rsidR="00357515" w:rsidRDefault="00357515" w:rsidP="00357515">
      <w:pPr>
        <w:pStyle w:val="Sraopastraipa"/>
        <w:numPr>
          <w:ilvl w:val="0"/>
          <w:numId w:val="14"/>
        </w:numPr>
        <w:suppressAutoHyphens/>
        <w:autoSpaceDN w:val="0"/>
        <w:spacing w:line="276" w:lineRule="auto"/>
        <w:jc w:val="left"/>
        <w:rPr>
          <w:rFonts w:ascii="Times New Roman" w:hAnsi="Times New Roman" w:cs="Times New Roman"/>
          <w:vanish/>
        </w:rPr>
      </w:pPr>
    </w:p>
    <w:p w14:paraId="69AC5CAD" w14:textId="77777777" w:rsidR="00357515" w:rsidRDefault="00357515" w:rsidP="00357515">
      <w:pPr>
        <w:pStyle w:val="Sraopastraipa"/>
        <w:numPr>
          <w:ilvl w:val="1"/>
          <w:numId w:val="14"/>
        </w:numPr>
        <w:suppressAutoHyphens/>
        <w:autoSpaceDN w:val="0"/>
        <w:spacing w:line="276" w:lineRule="auto"/>
        <w:jc w:val="left"/>
        <w:rPr>
          <w:rFonts w:ascii="Times New Roman" w:hAnsi="Times New Roman" w:cs="Times New Roman"/>
        </w:rPr>
      </w:pPr>
      <w:r>
        <w:rPr>
          <w:rFonts w:ascii="Times New Roman" w:hAnsi="Times New Roman" w:cs="Times New Roman"/>
        </w:rPr>
        <w:t>Visos kameros turi būti IP tipo.</w:t>
      </w:r>
    </w:p>
    <w:p w14:paraId="146C3C5B" w14:textId="77777777" w:rsidR="00357515" w:rsidRDefault="00357515" w:rsidP="00357515">
      <w:pPr>
        <w:pStyle w:val="Sraopastraipa"/>
        <w:numPr>
          <w:ilvl w:val="1"/>
          <w:numId w:val="14"/>
        </w:numPr>
        <w:suppressAutoHyphens/>
        <w:autoSpaceDN w:val="0"/>
        <w:spacing w:line="276" w:lineRule="auto"/>
        <w:jc w:val="left"/>
        <w:rPr>
          <w:rFonts w:ascii="Times New Roman" w:hAnsi="Times New Roman" w:cs="Times New Roman"/>
        </w:rPr>
      </w:pPr>
      <w:r>
        <w:rPr>
          <w:rFonts w:ascii="Times New Roman" w:hAnsi="Times New Roman" w:cs="Times New Roman"/>
        </w:rPr>
        <w:t>Kamerų vaizdo raiška turi būti ne mažesnė kaip 5 MP.</w:t>
      </w:r>
    </w:p>
    <w:p w14:paraId="17542AEE" w14:textId="77777777" w:rsidR="00357515" w:rsidRDefault="00357515" w:rsidP="00357515">
      <w:pPr>
        <w:pStyle w:val="Sraopastraipa"/>
        <w:numPr>
          <w:ilvl w:val="1"/>
          <w:numId w:val="14"/>
        </w:numPr>
        <w:suppressAutoHyphens/>
        <w:autoSpaceDN w:val="0"/>
        <w:spacing w:line="276" w:lineRule="auto"/>
        <w:jc w:val="left"/>
        <w:rPr>
          <w:rFonts w:ascii="Times New Roman" w:hAnsi="Times New Roman" w:cs="Times New Roman"/>
        </w:rPr>
      </w:pPr>
      <w:r>
        <w:rPr>
          <w:rFonts w:ascii="Times New Roman" w:hAnsi="Times New Roman" w:cs="Times New Roman"/>
        </w:rPr>
        <w:t>Kameros turi palaikyti:</w:t>
      </w:r>
    </w:p>
    <w:p w14:paraId="12FFA4F6" w14:textId="77777777" w:rsidR="00357515" w:rsidRDefault="00357515" w:rsidP="00357515">
      <w:pPr>
        <w:pStyle w:val="Sraopastraipa"/>
        <w:numPr>
          <w:ilvl w:val="2"/>
          <w:numId w:val="14"/>
        </w:numPr>
        <w:suppressAutoHyphens/>
        <w:autoSpaceDN w:val="0"/>
        <w:spacing w:line="276" w:lineRule="auto"/>
        <w:jc w:val="left"/>
        <w:rPr>
          <w:rFonts w:ascii="Times New Roman" w:hAnsi="Times New Roman" w:cs="Times New Roman"/>
        </w:rPr>
      </w:pPr>
      <w:r>
        <w:rPr>
          <w:rFonts w:ascii="Times New Roman" w:hAnsi="Times New Roman" w:cs="Times New Roman"/>
        </w:rPr>
        <w:t>H.265 arba H.265+ vaizdo glaudinimą;</w:t>
      </w:r>
    </w:p>
    <w:p w14:paraId="74682331" w14:textId="77777777" w:rsidR="00357515" w:rsidRDefault="00357515" w:rsidP="00357515">
      <w:pPr>
        <w:pStyle w:val="Sraopastraipa"/>
        <w:numPr>
          <w:ilvl w:val="2"/>
          <w:numId w:val="14"/>
        </w:numPr>
        <w:suppressAutoHyphens/>
        <w:autoSpaceDN w:val="0"/>
        <w:spacing w:line="276" w:lineRule="auto"/>
        <w:jc w:val="left"/>
        <w:rPr>
          <w:rFonts w:ascii="Times New Roman" w:hAnsi="Times New Roman" w:cs="Times New Roman"/>
        </w:rPr>
      </w:pPr>
      <w:r>
        <w:rPr>
          <w:rFonts w:ascii="Times New Roman" w:hAnsi="Times New Roman" w:cs="Times New Roman"/>
        </w:rPr>
        <w:t>judesio detekciją.</w:t>
      </w:r>
    </w:p>
    <w:p w14:paraId="5A1B06FC" w14:textId="77777777" w:rsidR="00357515" w:rsidRDefault="00357515" w:rsidP="00357515">
      <w:pPr>
        <w:pStyle w:val="Sraopastraipa"/>
        <w:numPr>
          <w:ilvl w:val="1"/>
          <w:numId w:val="14"/>
        </w:numPr>
        <w:suppressAutoHyphens/>
        <w:autoSpaceDN w:val="0"/>
        <w:spacing w:line="276" w:lineRule="auto"/>
        <w:jc w:val="left"/>
        <w:rPr>
          <w:rFonts w:ascii="Times New Roman" w:hAnsi="Times New Roman" w:cs="Times New Roman"/>
        </w:rPr>
      </w:pPr>
      <w:r>
        <w:rPr>
          <w:rFonts w:ascii="Times New Roman" w:hAnsi="Times New Roman" w:cs="Times New Roman"/>
        </w:rPr>
        <w:t>Kamerų korpusai turi būti pritaikyti nepertraukiamam darbui 24 valandas per parą, 7 dienas per savaitę.</w:t>
      </w:r>
    </w:p>
    <w:p w14:paraId="59E7D8DF" w14:textId="77777777" w:rsidR="00357515" w:rsidRDefault="00357515" w:rsidP="00357515">
      <w:pPr>
        <w:pStyle w:val="Sraopastraipa"/>
        <w:ind w:left="792"/>
        <w:rPr>
          <w:rFonts w:ascii="Times New Roman" w:hAnsi="Times New Roman" w:cs="Times New Roman"/>
        </w:rPr>
      </w:pPr>
    </w:p>
    <w:p w14:paraId="2E77CF5C" w14:textId="77777777" w:rsidR="00357515" w:rsidRDefault="00357515" w:rsidP="00357515">
      <w:pPr>
        <w:numPr>
          <w:ilvl w:val="0"/>
          <w:numId w:val="16"/>
        </w:numPr>
        <w:suppressAutoHyphens/>
        <w:autoSpaceDN w:val="0"/>
        <w:spacing w:line="276" w:lineRule="auto"/>
        <w:jc w:val="left"/>
        <w:rPr>
          <w:rFonts w:ascii="Times New Roman" w:hAnsi="Times New Roman" w:cs="Times New Roman"/>
          <w:b/>
          <w:bCs/>
        </w:rPr>
      </w:pPr>
      <w:r>
        <w:rPr>
          <w:rFonts w:ascii="Times New Roman" w:hAnsi="Times New Roman" w:cs="Times New Roman"/>
          <w:b/>
          <w:bCs/>
        </w:rPr>
        <w:t>Lauko kamerų reikalavimai</w:t>
      </w:r>
    </w:p>
    <w:p w14:paraId="455AC8EC" w14:textId="77777777" w:rsidR="00357515" w:rsidRDefault="00357515" w:rsidP="00357515">
      <w:pPr>
        <w:pStyle w:val="Sraopastraipa"/>
        <w:numPr>
          <w:ilvl w:val="0"/>
          <w:numId w:val="14"/>
        </w:numPr>
        <w:suppressAutoHyphens/>
        <w:autoSpaceDN w:val="0"/>
        <w:spacing w:line="276" w:lineRule="auto"/>
        <w:jc w:val="left"/>
        <w:rPr>
          <w:rFonts w:ascii="Times New Roman" w:hAnsi="Times New Roman" w:cs="Times New Roman"/>
          <w:vanish/>
        </w:rPr>
      </w:pPr>
    </w:p>
    <w:p w14:paraId="46DAF108" w14:textId="77777777" w:rsidR="00357515" w:rsidRDefault="00357515" w:rsidP="00357515">
      <w:pPr>
        <w:pStyle w:val="Sraopastraipa"/>
        <w:numPr>
          <w:ilvl w:val="1"/>
          <w:numId w:val="14"/>
        </w:numPr>
        <w:suppressAutoHyphens/>
        <w:autoSpaceDN w:val="0"/>
        <w:spacing w:line="276" w:lineRule="auto"/>
        <w:jc w:val="left"/>
        <w:rPr>
          <w:rFonts w:ascii="Times New Roman" w:hAnsi="Times New Roman" w:cs="Times New Roman"/>
        </w:rPr>
      </w:pPr>
      <w:r>
        <w:rPr>
          <w:rFonts w:ascii="Times New Roman" w:hAnsi="Times New Roman" w:cs="Times New Roman"/>
        </w:rPr>
        <w:t>Lauko kameros turi būti atsparios aplinkos poveikiui, ne žemesnės kaip IP66 apsaugos klasės.</w:t>
      </w:r>
    </w:p>
    <w:p w14:paraId="585D9DF1" w14:textId="77777777" w:rsidR="00357515" w:rsidRDefault="00357515" w:rsidP="00357515">
      <w:pPr>
        <w:pStyle w:val="Sraopastraipa"/>
        <w:numPr>
          <w:ilvl w:val="1"/>
          <w:numId w:val="14"/>
        </w:numPr>
        <w:suppressAutoHyphens/>
        <w:autoSpaceDN w:val="0"/>
        <w:spacing w:line="276" w:lineRule="auto"/>
        <w:jc w:val="left"/>
        <w:rPr>
          <w:rFonts w:ascii="Times New Roman" w:hAnsi="Times New Roman" w:cs="Times New Roman"/>
        </w:rPr>
      </w:pPr>
      <w:r>
        <w:rPr>
          <w:rFonts w:ascii="Times New Roman" w:hAnsi="Times New Roman" w:cs="Times New Roman"/>
        </w:rPr>
        <w:t>Kameros turi turėti integruotą infraraudonųjų spindulių (IR) pašvietimą.</w:t>
      </w:r>
    </w:p>
    <w:p w14:paraId="1A80FED2" w14:textId="77777777" w:rsidR="00357515" w:rsidRDefault="00357515" w:rsidP="00357515">
      <w:pPr>
        <w:pStyle w:val="Sraopastraipa"/>
        <w:numPr>
          <w:ilvl w:val="1"/>
          <w:numId w:val="14"/>
        </w:numPr>
        <w:suppressAutoHyphens/>
        <w:autoSpaceDN w:val="0"/>
        <w:spacing w:line="276" w:lineRule="auto"/>
        <w:jc w:val="left"/>
        <w:rPr>
          <w:rFonts w:ascii="Times New Roman" w:hAnsi="Times New Roman" w:cs="Times New Roman"/>
        </w:rPr>
      </w:pPr>
      <w:r>
        <w:rPr>
          <w:rFonts w:ascii="Times New Roman" w:hAnsi="Times New Roman" w:cs="Times New Roman"/>
        </w:rPr>
        <w:t>Efektyvus IR pašvietimo nuotolis – ne mažesnis kaip 30 metrų.</w:t>
      </w:r>
    </w:p>
    <w:p w14:paraId="61BC70B7" w14:textId="77777777" w:rsidR="00357515" w:rsidRDefault="00357515" w:rsidP="00357515">
      <w:pPr>
        <w:pStyle w:val="Sraopastraipa"/>
        <w:numPr>
          <w:ilvl w:val="1"/>
          <w:numId w:val="14"/>
        </w:numPr>
        <w:suppressAutoHyphens/>
        <w:autoSpaceDN w:val="0"/>
        <w:spacing w:line="276" w:lineRule="auto"/>
        <w:jc w:val="left"/>
        <w:rPr>
          <w:rFonts w:ascii="Times New Roman" w:hAnsi="Times New Roman" w:cs="Times New Roman"/>
        </w:rPr>
      </w:pPr>
      <w:r>
        <w:rPr>
          <w:rFonts w:ascii="Times New Roman" w:hAnsi="Times New Roman" w:cs="Times New Roman"/>
        </w:rPr>
        <w:t>Darbinė temperatūra – ne aukštesnė kaip +50 °C ir ne žemesnė kaip –30 °C.</w:t>
      </w:r>
    </w:p>
    <w:p w14:paraId="153CFFB0" w14:textId="77777777" w:rsidR="00357515" w:rsidRDefault="00357515" w:rsidP="00357515">
      <w:pPr>
        <w:pStyle w:val="Sraopastraipa"/>
        <w:ind w:left="792"/>
        <w:rPr>
          <w:rFonts w:ascii="Times New Roman" w:hAnsi="Times New Roman" w:cs="Times New Roman"/>
        </w:rPr>
      </w:pPr>
    </w:p>
    <w:p w14:paraId="6029C94B" w14:textId="77777777" w:rsidR="00357515" w:rsidRDefault="00357515" w:rsidP="00357515">
      <w:pPr>
        <w:numPr>
          <w:ilvl w:val="0"/>
          <w:numId w:val="16"/>
        </w:numPr>
        <w:suppressAutoHyphens/>
        <w:autoSpaceDN w:val="0"/>
        <w:spacing w:line="276" w:lineRule="auto"/>
        <w:jc w:val="left"/>
        <w:rPr>
          <w:rFonts w:ascii="Times New Roman" w:hAnsi="Times New Roman" w:cs="Times New Roman"/>
          <w:b/>
          <w:bCs/>
        </w:rPr>
      </w:pPr>
      <w:r>
        <w:rPr>
          <w:rFonts w:ascii="Times New Roman" w:hAnsi="Times New Roman" w:cs="Times New Roman"/>
          <w:b/>
          <w:bCs/>
        </w:rPr>
        <w:t>Vidaus kamerų reikalavimai</w:t>
      </w:r>
    </w:p>
    <w:p w14:paraId="3E1C3197" w14:textId="77777777" w:rsidR="00357515" w:rsidRDefault="00357515" w:rsidP="00357515">
      <w:pPr>
        <w:pStyle w:val="Sraopastraipa"/>
        <w:numPr>
          <w:ilvl w:val="0"/>
          <w:numId w:val="14"/>
        </w:numPr>
        <w:suppressAutoHyphens/>
        <w:autoSpaceDN w:val="0"/>
        <w:spacing w:line="276" w:lineRule="auto"/>
        <w:jc w:val="left"/>
        <w:rPr>
          <w:rFonts w:ascii="Times New Roman" w:hAnsi="Times New Roman" w:cs="Times New Roman"/>
          <w:vanish/>
        </w:rPr>
      </w:pPr>
    </w:p>
    <w:p w14:paraId="5AA7448C" w14:textId="77777777" w:rsidR="00357515" w:rsidRDefault="00357515" w:rsidP="00357515">
      <w:pPr>
        <w:pStyle w:val="Sraopastraipa"/>
        <w:numPr>
          <w:ilvl w:val="1"/>
          <w:numId w:val="14"/>
        </w:numPr>
        <w:suppressAutoHyphens/>
        <w:autoSpaceDN w:val="0"/>
        <w:spacing w:line="276" w:lineRule="auto"/>
        <w:jc w:val="left"/>
        <w:rPr>
          <w:rFonts w:ascii="Times New Roman" w:hAnsi="Times New Roman" w:cs="Times New Roman"/>
        </w:rPr>
      </w:pPr>
      <w:r>
        <w:rPr>
          <w:rFonts w:ascii="Times New Roman" w:hAnsi="Times New Roman" w:cs="Times New Roman"/>
        </w:rPr>
        <w:t>Vidaus kameros turi būti pritaikytos koridorių, holų, bendro naudojimo ir darbo patalpų stebėjimui.</w:t>
      </w:r>
    </w:p>
    <w:p w14:paraId="5DFD8EC4" w14:textId="77777777" w:rsidR="00357515" w:rsidRDefault="00357515" w:rsidP="00357515">
      <w:pPr>
        <w:pStyle w:val="Sraopastraipa"/>
        <w:numPr>
          <w:ilvl w:val="1"/>
          <w:numId w:val="14"/>
        </w:numPr>
        <w:suppressAutoHyphens/>
        <w:autoSpaceDN w:val="0"/>
        <w:spacing w:line="276" w:lineRule="auto"/>
        <w:jc w:val="left"/>
        <w:rPr>
          <w:rFonts w:ascii="Times New Roman" w:hAnsi="Times New Roman" w:cs="Times New Roman"/>
        </w:rPr>
      </w:pPr>
      <w:r>
        <w:rPr>
          <w:rFonts w:ascii="Times New Roman" w:hAnsi="Times New Roman" w:cs="Times New Roman"/>
        </w:rPr>
        <w:t>Kameros turi užtikrinti aiškų žmonių identifikavimą stebimoje zonoje.</w:t>
      </w:r>
    </w:p>
    <w:p w14:paraId="635AE239" w14:textId="77777777" w:rsidR="00357515" w:rsidRDefault="00357515" w:rsidP="00357515">
      <w:pPr>
        <w:rPr>
          <w:rFonts w:ascii="Times New Roman" w:hAnsi="Times New Roman" w:cs="Times New Roman"/>
        </w:rPr>
      </w:pPr>
    </w:p>
    <w:p w14:paraId="30A58990" w14:textId="77777777" w:rsidR="00357515" w:rsidRDefault="00357515" w:rsidP="00357515">
      <w:pPr>
        <w:numPr>
          <w:ilvl w:val="0"/>
          <w:numId w:val="16"/>
        </w:numPr>
        <w:suppressAutoHyphens/>
        <w:autoSpaceDN w:val="0"/>
        <w:spacing w:line="276" w:lineRule="auto"/>
        <w:jc w:val="left"/>
        <w:rPr>
          <w:rFonts w:ascii="Times New Roman" w:hAnsi="Times New Roman" w:cs="Times New Roman"/>
          <w:b/>
          <w:bCs/>
        </w:rPr>
      </w:pPr>
      <w:r>
        <w:rPr>
          <w:rFonts w:ascii="Times New Roman" w:hAnsi="Times New Roman" w:cs="Times New Roman"/>
          <w:b/>
          <w:bCs/>
        </w:rPr>
        <w:t>Vaizdo įrašymo sistema</w:t>
      </w:r>
    </w:p>
    <w:p w14:paraId="599B1F85" w14:textId="77777777" w:rsidR="00357515" w:rsidRDefault="00357515" w:rsidP="00357515">
      <w:pPr>
        <w:pStyle w:val="Sraopastraipa"/>
        <w:numPr>
          <w:ilvl w:val="0"/>
          <w:numId w:val="14"/>
        </w:numPr>
        <w:suppressAutoHyphens/>
        <w:autoSpaceDN w:val="0"/>
        <w:spacing w:line="276" w:lineRule="auto"/>
        <w:jc w:val="left"/>
        <w:rPr>
          <w:rFonts w:ascii="Times New Roman" w:hAnsi="Times New Roman" w:cs="Times New Roman"/>
          <w:vanish/>
        </w:rPr>
      </w:pPr>
    </w:p>
    <w:p w14:paraId="2F1512B9" w14:textId="77777777" w:rsidR="00357515" w:rsidRDefault="00357515" w:rsidP="00357515">
      <w:pPr>
        <w:pStyle w:val="Sraopastraipa"/>
        <w:numPr>
          <w:ilvl w:val="1"/>
          <w:numId w:val="14"/>
        </w:numPr>
        <w:suppressAutoHyphens/>
        <w:autoSpaceDN w:val="0"/>
        <w:spacing w:line="276" w:lineRule="auto"/>
        <w:jc w:val="left"/>
        <w:rPr>
          <w:rFonts w:ascii="Times New Roman" w:hAnsi="Times New Roman" w:cs="Times New Roman"/>
        </w:rPr>
      </w:pPr>
      <w:r>
        <w:rPr>
          <w:rFonts w:ascii="Times New Roman" w:hAnsi="Times New Roman" w:cs="Times New Roman"/>
        </w:rPr>
        <w:t>Vaizdo įrašymas turi būti vykdomas pagal judesio detekciją.</w:t>
      </w:r>
    </w:p>
    <w:p w14:paraId="567C2224" w14:textId="77777777" w:rsidR="00357515" w:rsidRDefault="00357515" w:rsidP="00357515">
      <w:pPr>
        <w:pStyle w:val="Sraopastraipa"/>
        <w:numPr>
          <w:ilvl w:val="1"/>
          <w:numId w:val="14"/>
        </w:numPr>
        <w:suppressAutoHyphens/>
        <w:autoSpaceDN w:val="0"/>
        <w:spacing w:line="276" w:lineRule="auto"/>
        <w:jc w:val="left"/>
        <w:rPr>
          <w:rFonts w:ascii="Times New Roman" w:hAnsi="Times New Roman" w:cs="Times New Roman"/>
        </w:rPr>
      </w:pPr>
      <w:r>
        <w:rPr>
          <w:rFonts w:ascii="Times New Roman" w:hAnsi="Times New Roman" w:cs="Times New Roman"/>
        </w:rPr>
        <w:t>Vaizdo archyvas turi būti saugomas ne trumpiau kaip 30 kalendorinių dienų arba iki saugyklos talpos užpildymo.</w:t>
      </w:r>
    </w:p>
    <w:p w14:paraId="73369E3C" w14:textId="77777777" w:rsidR="00357515" w:rsidRDefault="00357515" w:rsidP="00357515">
      <w:pPr>
        <w:pStyle w:val="Sraopastraipa"/>
        <w:numPr>
          <w:ilvl w:val="1"/>
          <w:numId w:val="14"/>
        </w:numPr>
        <w:suppressAutoHyphens/>
        <w:autoSpaceDN w:val="0"/>
        <w:spacing w:line="276" w:lineRule="auto"/>
        <w:jc w:val="left"/>
        <w:rPr>
          <w:rFonts w:ascii="Times New Roman" w:hAnsi="Times New Roman" w:cs="Times New Roman"/>
        </w:rPr>
      </w:pPr>
      <w:r>
        <w:rPr>
          <w:rFonts w:ascii="Times New Roman" w:hAnsi="Times New Roman" w:cs="Times New Roman"/>
        </w:rPr>
        <w:t>Įrašymo įrenginys arba serveris turi užtikrinti visų kamerų vienalaikį įrašymą.</w:t>
      </w:r>
    </w:p>
    <w:p w14:paraId="116157DD" w14:textId="77777777" w:rsidR="00357515" w:rsidRDefault="00357515" w:rsidP="00357515">
      <w:pPr>
        <w:pStyle w:val="Sraopastraipa"/>
        <w:numPr>
          <w:ilvl w:val="1"/>
          <w:numId w:val="14"/>
        </w:numPr>
        <w:suppressAutoHyphens/>
        <w:autoSpaceDN w:val="0"/>
        <w:spacing w:line="276" w:lineRule="auto"/>
        <w:jc w:val="left"/>
        <w:rPr>
          <w:rFonts w:ascii="Times New Roman" w:hAnsi="Times New Roman" w:cs="Times New Roman"/>
        </w:rPr>
      </w:pPr>
      <w:r>
        <w:rPr>
          <w:rFonts w:ascii="Times New Roman" w:hAnsi="Times New Roman" w:cs="Times New Roman"/>
        </w:rPr>
        <w:t>Sistema turi leisti:</w:t>
      </w:r>
    </w:p>
    <w:p w14:paraId="5E747AB2" w14:textId="77777777" w:rsidR="00357515" w:rsidRDefault="00357515" w:rsidP="00357515">
      <w:pPr>
        <w:pStyle w:val="Sraopastraipa"/>
        <w:numPr>
          <w:ilvl w:val="2"/>
          <w:numId w:val="14"/>
        </w:numPr>
        <w:suppressAutoHyphens/>
        <w:autoSpaceDN w:val="0"/>
        <w:spacing w:line="276" w:lineRule="auto"/>
        <w:jc w:val="left"/>
        <w:rPr>
          <w:rFonts w:ascii="Times New Roman" w:hAnsi="Times New Roman" w:cs="Times New Roman"/>
        </w:rPr>
      </w:pPr>
      <w:r>
        <w:rPr>
          <w:rFonts w:ascii="Times New Roman" w:hAnsi="Times New Roman" w:cs="Times New Roman"/>
        </w:rPr>
        <w:t>ieškoti įrašų pagal datą ir laiką;</w:t>
      </w:r>
    </w:p>
    <w:p w14:paraId="3593EE75" w14:textId="77777777" w:rsidR="00357515" w:rsidRDefault="00357515" w:rsidP="00357515">
      <w:pPr>
        <w:pStyle w:val="Sraopastraipa"/>
        <w:numPr>
          <w:ilvl w:val="2"/>
          <w:numId w:val="14"/>
        </w:numPr>
        <w:suppressAutoHyphens/>
        <w:autoSpaceDN w:val="0"/>
        <w:spacing w:line="276" w:lineRule="auto"/>
        <w:jc w:val="left"/>
        <w:rPr>
          <w:rFonts w:ascii="Times New Roman" w:hAnsi="Times New Roman" w:cs="Times New Roman"/>
        </w:rPr>
      </w:pPr>
      <w:r>
        <w:rPr>
          <w:rFonts w:ascii="Times New Roman" w:hAnsi="Times New Roman" w:cs="Times New Roman"/>
        </w:rPr>
        <w:t>eksportuoti įrašus į išorinę laikmeną;</w:t>
      </w:r>
    </w:p>
    <w:p w14:paraId="072FD8A5" w14:textId="77777777" w:rsidR="00357515" w:rsidRDefault="00357515" w:rsidP="00357515">
      <w:pPr>
        <w:pStyle w:val="Sraopastraipa"/>
        <w:numPr>
          <w:ilvl w:val="2"/>
          <w:numId w:val="14"/>
        </w:numPr>
        <w:suppressAutoHyphens/>
        <w:autoSpaceDN w:val="0"/>
        <w:spacing w:line="276" w:lineRule="auto"/>
        <w:jc w:val="left"/>
        <w:rPr>
          <w:rFonts w:ascii="Times New Roman" w:hAnsi="Times New Roman" w:cs="Times New Roman"/>
        </w:rPr>
      </w:pPr>
      <w:r>
        <w:rPr>
          <w:rFonts w:ascii="Times New Roman" w:hAnsi="Times New Roman" w:cs="Times New Roman"/>
        </w:rPr>
        <w:t>peržiūrėti tiesiogiai vaizdą ir archyvą.</w:t>
      </w:r>
    </w:p>
    <w:p w14:paraId="5196F91F" w14:textId="77777777" w:rsidR="00357515" w:rsidRDefault="00357515" w:rsidP="00357515">
      <w:pPr>
        <w:rPr>
          <w:rFonts w:ascii="Times New Roman" w:hAnsi="Times New Roman" w:cs="Times New Roman"/>
        </w:rPr>
      </w:pPr>
    </w:p>
    <w:p w14:paraId="27E00988" w14:textId="77777777" w:rsidR="00357515" w:rsidRDefault="00357515" w:rsidP="00357515">
      <w:pPr>
        <w:numPr>
          <w:ilvl w:val="0"/>
          <w:numId w:val="16"/>
        </w:numPr>
        <w:suppressAutoHyphens/>
        <w:autoSpaceDN w:val="0"/>
        <w:spacing w:line="276" w:lineRule="auto"/>
        <w:jc w:val="left"/>
        <w:rPr>
          <w:rFonts w:ascii="Times New Roman" w:hAnsi="Times New Roman" w:cs="Times New Roman"/>
          <w:b/>
          <w:bCs/>
        </w:rPr>
      </w:pPr>
      <w:r>
        <w:rPr>
          <w:rFonts w:ascii="Times New Roman" w:hAnsi="Times New Roman" w:cs="Times New Roman"/>
          <w:b/>
          <w:bCs/>
        </w:rPr>
        <w:lastRenderedPageBreak/>
        <w:t>Tinklo ir maitinimo reikalavimai</w:t>
      </w:r>
    </w:p>
    <w:p w14:paraId="58DA7621" w14:textId="77777777" w:rsidR="00357515" w:rsidRDefault="00357515" w:rsidP="00357515">
      <w:pPr>
        <w:pStyle w:val="Sraopastraipa"/>
        <w:numPr>
          <w:ilvl w:val="0"/>
          <w:numId w:val="14"/>
        </w:numPr>
        <w:suppressAutoHyphens/>
        <w:autoSpaceDN w:val="0"/>
        <w:spacing w:line="276" w:lineRule="auto"/>
        <w:jc w:val="left"/>
        <w:rPr>
          <w:rFonts w:ascii="Times New Roman" w:hAnsi="Times New Roman" w:cs="Times New Roman"/>
          <w:vanish/>
        </w:rPr>
      </w:pPr>
    </w:p>
    <w:p w14:paraId="4FF2B404" w14:textId="77777777" w:rsidR="00357515" w:rsidRDefault="00357515" w:rsidP="00357515">
      <w:pPr>
        <w:pStyle w:val="Sraopastraipa"/>
        <w:numPr>
          <w:ilvl w:val="1"/>
          <w:numId w:val="14"/>
        </w:numPr>
        <w:suppressAutoHyphens/>
        <w:autoSpaceDN w:val="0"/>
        <w:spacing w:line="276" w:lineRule="auto"/>
        <w:jc w:val="left"/>
        <w:rPr>
          <w:rFonts w:ascii="Times New Roman" w:hAnsi="Times New Roman" w:cs="Times New Roman"/>
        </w:rPr>
      </w:pPr>
      <w:r>
        <w:rPr>
          <w:rFonts w:ascii="Times New Roman" w:hAnsi="Times New Roman" w:cs="Times New Roman"/>
        </w:rPr>
        <w:t xml:space="preserve">Kamerų maitinimas turi būti vykdomas naudojant </w:t>
      </w:r>
      <w:proofErr w:type="spellStart"/>
      <w:r>
        <w:rPr>
          <w:rFonts w:ascii="Times New Roman" w:hAnsi="Times New Roman" w:cs="Times New Roman"/>
        </w:rPr>
        <w:t>PoE</w:t>
      </w:r>
      <w:proofErr w:type="spellEnd"/>
      <w:r>
        <w:rPr>
          <w:rFonts w:ascii="Times New Roman" w:hAnsi="Times New Roman" w:cs="Times New Roman"/>
        </w:rPr>
        <w:t xml:space="preserve"> technologiją.</w:t>
      </w:r>
    </w:p>
    <w:p w14:paraId="2CF0EA1A" w14:textId="77777777" w:rsidR="00357515" w:rsidRDefault="00357515" w:rsidP="00357515">
      <w:pPr>
        <w:pStyle w:val="Sraopastraipa"/>
        <w:numPr>
          <w:ilvl w:val="1"/>
          <w:numId w:val="14"/>
        </w:numPr>
        <w:suppressAutoHyphens/>
        <w:autoSpaceDN w:val="0"/>
        <w:spacing w:line="276" w:lineRule="auto"/>
        <w:jc w:val="left"/>
        <w:rPr>
          <w:rFonts w:ascii="Times New Roman" w:hAnsi="Times New Roman" w:cs="Times New Roman"/>
        </w:rPr>
      </w:pPr>
      <w:r>
        <w:rPr>
          <w:rFonts w:ascii="Times New Roman" w:hAnsi="Times New Roman" w:cs="Times New Roman"/>
        </w:rPr>
        <w:t>Tiekėjas turi pateikti ir sumontuoti visą reikalingą tinklo įrangą.</w:t>
      </w:r>
    </w:p>
    <w:p w14:paraId="3151A975" w14:textId="77777777" w:rsidR="00357515" w:rsidRDefault="00357515" w:rsidP="00357515">
      <w:pPr>
        <w:pStyle w:val="Sraopastraipa"/>
        <w:numPr>
          <w:ilvl w:val="1"/>
          <w:numId w:val="14"/>
        </w:numPr>
        <w:suppressAutoHyphens/>
        <w:autoSpaceDN w:val="0"/>
        <w:spacing w:line="276" w:lineRule="auto"/>
        <w:jc w:val="left"/>
        <w:rPr>
          <w:rFonts w:ascii="Times New Roman" w:hAnsi="Times New Roman" w:cs="Times New Roman"/>
        </w:rPr>
      </w:pPr>
      <w:r>
        <w:rPr>
          <w:rFonts w:ascii="Times New Roman" w:hAnsi="Times New Roman" w:cs="Times New Roman"/>
        </w:rPr>
        <w:t>Sistema turi būti apsaugota slaptažodžiais ir vartotojų teisėmis.</w:t>
      </w:r>
    </w:p>
    <w:p w14:paraId="24DEC852" w14:textId="77777777" w:rsidR="00357515" w:rsidRDefault="00357515" w:rsidP="00357515">
      <w:pPr>
        <w:pStyle w:val="Sraopastraipa"/>
        <w:ind w:left="792"/>
        <w:rPr>
          <w:rFonts w:ascii="Times New Roman" w:hAnsi="Times New Roman" w:cs="Times New Roman"/>
        </w:rPr>
      </w:pPr>
    </w:p>
    <w:p w14:paraId="11B7AAF6" w14:textId="77777777" w:rsidR="00357515" w:rsidRDefault="00357515" w:rsidP="00357515">
      <w:pPr>
        <w:numPr>
          <w:ilvl w:val="0"/>
          <w:numId w:val="16"/>
        </w:numPr>
        <w:suppressAutoHyphens/>
        <w:autoSpaceDN w:val="0"/>
        <w:spacing w:line="276" w:lineRule="auto"/>
        <w:jc w:val="left"/>
        <w:rPr>
          <w:rFonts w:ascii="Times New Roman" w:hAnsi="Times New Roman" w:cs="Times New Roman"/>
          <w:b/>
          <w:bCs/>
        </w:rPr>
      </w:pPr>
      <w:r>
        <w:rPr>
          <w:rFonts w:ascii="Times New Roman" w:hAnsi="Times New Roman" w:cs="Times New Roman"/>
          <w:b/>
          <w:bCs/>
        </w:rPr>
        <w:t>Operatoriaus darbo vieta</w:t>
      </w:r>
    </w:p>
    <w:p w14:paraId="4E26698C" w14:textId="77777777" w:rsidR="00357515" w:rsidRDefault="00357515" w:rsidP="00357515">
      <w:pPr>
        <w:pStyle w:val="Sraopastraipa"/>
        <w:numPr>
          <w:ilvl w:val="0"/>
          <w:numId w:val="14"/>
        </w:numPr>
        <w:suppressAutoHyphens/>
        <w:autoSpaceDN w:val="0"/>
        <w:spacing w:line="276" w:lineRule="auto"/>
        <w:jc w:val="left"/>
        <w:rPr>
          <w:rFonts w:ascii="Times New Roman" w:hAnsi="Times New Roman" w:cs="Times New Roman"/>
          <w:vanish/>
        </w:rPr>
      </w:pPr>
    </w:p>
    <w:p w14:paraId="32ABF2F5" w14:textId="77777777" w:rsidR="00357515" w:rsidRDefault="00357515" w:rsidP="00357515">
      <w:pPr>
        <w:pStyle w:val="Sraopastraipa"/>
        <w:numPr>
          <w:ilvl w:val="1"/>
          <w:numId w:val="14"/>
        </w:numPr>
        <w:suppressAutoHyphens/>
        <w:autoSpaceDN w:val="0"/>
        <w:spacing w:line="276" w:lineRule="auto"/>
        <w:jc w:val="left"/>
        <w:rPr>
          <w:rFonts w:ascii="Times New Roman" w:hAnsi="Times New Roman" w:cs="Times New Roman"/>
        </w:rPr>
      </w:pPr>
      <w:r>
        <w:rPr>
          <w:rFonts w:ascii="Times New Roman" w:hAnsi="Times New Roman" w:cs="Times New Roman"/>
        </w:rPr>
        <w:t>Kompiuterinėje darbo vietoje, esančioje vidiniame tinkle, turi būti užtikrinta visų kamerų vaizdo stebėjimo galimybė (tai yra naudojant vieną monitorių).</w:t>
      </w:r>
    </w:p>
    <w:p w14:paraId="09946558" w14:textId="77777777" w:rsidR="00357515" w:rsidRDefault="00357515" w:rsidP="00357515">
      <w:pPr>
        <w:pStyle w:val="Sraopastraipa"/>
        <w:ind w:left="792"/>
        <w:rPr>
          <w:rFonts w:ascii="Times New Roman" w:hAnsi="Times New Roman" w:cs="Times New Roman"/>
        </w:rPr>
      </w:pPr>
    </w:p>
    <w:p w14:paraId="1D008742" w14:textId="77777777" w:rsidR="00357515" w:rsidRDefault="00357515" w:rsidP="00357515">
      <w:pPr>
        <w:numPr>
          <w:ilvl w:val="0"/>
          <w:numId w:val="16"/>
        </w:numPr>
        <w:suppressAutoHyphens/>
        <w:autoSpaceDN w:val="0"/>
        <w:spacing w:line="276" w:lineRule="auto"/>
        <w:jc w:val="left"/>
        <w:rPr>
          <w:rFonts w:ascii="Times New Roman" w:hAnsi="Times New Roman" w:cs="Times New Roman"/>
          <w:b/>
          <w:bCs/>
        </w:rPr>
      </w:pPr>
      <w:r>
        <w:rPr>
          <w:rFonts w:ascii="Times New Roman" w:hAnsi="Times New Roman" w:cs="Times New Roman"/>
          <w:b/>
          <w:bCs/>
        </w:rPr>
        <w:t>Vaizdo stebėjimo sistemos administratoriaus funkcijos:</w:t>
      </w:r>
    </w:p>
    <w:p w14:paraId="3851C1D9" w14:textId="77777777" w:rsidR="00357515" w:rsidRDefault="00357515" w:rsidP="00357515">
      <w:pPr>
        <w:pStyle w:val="Sraopastraipa"/>
        <w:numPr>
          <w:ilvl w:val="0"/>
          <w:numId w:val="14"/>
        </w:numPr>
        <w:suppressAutoHyphens/>
        <w:autoSpaceDN w:val="0"/>
        <w:spacing w:line="276" w:lineRule="auto"/>
        <w:jc w:val="left"/>
        <w:rPr>
          <w:rFonts w:ascii="Times New Roman" w:hAnsi="Times New Roman" w:cs="Times New Roman"/>
          <w:vanish/>
        </w:rPr>
      </w:pPr>
    </w:p>
    <w:p w14:paraId="338677A0" w14:textId="77777777" w:rsidR="00357515" w:rsidRDefault="00357515" w:rsidP="00357515">
      <w:pPr>
        <w:pStyle w:val="Sraopastraipa"/>
        <w:numPr>
          <w:ilvl w:val="1"/>
          <w:numId w:val="14"/>
        </w:numPr>
        <w:suppressAutoHyphens/>
        <w:autoSpaceDN w:val="0"/>
        <w:spacing w:line="276" w:lineRule="auto"/>
        <w:jc w:val="left"/>
        <w:rPr>
          <w:rFonts w:ascii="Times New Roman" w:hAnsi="Times New Roman" w:cs="Times New Roman"/>
        </w:rPr>
      </w:pPr>
      <w:r>
        <w:rPr>
          <w:rFonts w:ascii="Times New Roman" w:hAnsi="Times New Roman" w:cs="Times New Roman"/>
        </w:rPr>
        <w:t>visų kamerų konfigūravimo galimybė;</w:t>
      </w:r>
    </w:p>
    <w:p w14:paraId="48A80E24" w14:textId="77777777" w:rsidR="00357515" w:rsidRDefault="00357515" w:rsidP="00357515">
      <w:pPr>
        <w:pStyle w:val="Sraopastraipa"/>
        <w:numPr>
          <w:ilvl w:val="1"/>
          <w:numId w:val="14"/>
        </w:numPr>
        <w:suppressAutoHyphens/>
        <w:autoSpaceDN w:val="0"/>
        <w:spacing w:line="276" w:lineRule="auto"/>
        <w:jc w:val="left"/>
        <w:rPr>
          <w:rFonts w:ascii="Times New Roman" w:hAnsi="Times New Roman" w:cs="Times New Roman"/>
        </w:rPr>
      </w:pPr>
      <w:r>
        <w:rPr>
          <w:rFonts w:ascii="Times New Roman" w:hAnsi="Times New Roman" w:cs="Times New Roman"/>
        </w:rPr>
        <w:t>archyvo peržiūra;</w:t>
      </w:r>
    </w:p>
    <w:p w14:paraId="72334CD2" w14:textId="77777777" w:rsidR="00357515" w:rsidRDefault="00357515" w:rsidP="00357515">
      <w:pPr>
        <w:pStyle w:val="Sraopastraipa"/>
        <w:numPr>
          <w:ilvl w:val="1"/>
          <w:numId w:val="14"/>
        </w:numPr>
        <w:suppressAutoHyphens/>
        <w:autoSpaceDN w:val="0"/>
        <w:spacing w:line="276" w:lineRule="auto"/>
        <w:jc w:val="left"/>
        <w:rPr>
          <w:rFonts w:ascii="Times New Roman" w:hAnsi="Times New Roman" w:cs="Times New Roman"/>
        </w:rPr>
      </w:pPr>
      <w:r>
        <w:rPr>
          <w:rFonts w:ascii="Times New Roman" w:hAnsi="Times New Roman" w:cs="Times New Roman"/>
        </w:rPr>
        <w:t>įrašų paieška;</w:t>
      </w:r>
    </w:p>
    <w:p w14:paraId="35171B03" w14:textId="77777777" w:rsidR="00357515" w:rsidRDefault="00357515" w:rsidP="00357515">
      <w:pPr>
        <w:pStyle w:val="Sraopastraipa"/>
        <w:numPr>
          <w:ilvl w:val="1"/>
          <w:numId w:val="14"/>
        </w:numPr>
        <w:suppressAutoHyphens/>
        <w:autoSpaceDN w:val="0"/>
        <w:spacing w:line="276" w:lineRule="auto"/>
        <w:jc w:val="left"/>
        <w:rPr>
          <w:rFonts w:ascii="Times New Roman" w:hAnsi="Times New Roman" w:cs="Times New Roman"/>
        </w:rPr>
      </w:pPr>
      <w:r>
        <w:rPr>
          <w:rFonts w:ascii="Times New Roman" w:hAnsi="Times New Roman" w:cs="Times New Roman"/>
        </w:rPr>
        <w:t>įrašų eksportas.</w:t>
      </w:r>
    </w:p>
    <w:p w14:paraId="52740C58" w14:textId="77777777" w:rsidR="00357515" w:rsidRDefault="00357515" w:rsidP="00357515">
      <w:pPr>
        <w:pStyle w:val="Sraopastraipa"/>
        <w:numPr>
          <w:ilvl w:val="1"/>
          <w:numId w:val="14"/>
        </w:numPr>
        <w:suppressAutoHyphens/>
        <w:autoSpaceDN w:val="0"/>
        <w:spacing w:line="276" w:lineRule="auto"/>
        <w:jc w:val="left"/>
        <w:rPr>
          <w:rFonts w:ascii="Times New Roman" w:hAnsi="Times New Roman" w:cs="Times New Roman"/>
        </w:rPr>
      </w:pPr>
      <w:r>
        <w:rPr>
          <w:rFonts w:ascii="Times New Roman" w:hAnsi="Times New Roman" w:cs="Times New Roman"/>
        </w:rPr>
        <w:t>Vaizdo stebėjimo sistemos valdymui turi būti naudojamas vienas monitorius ir viena programinės įrangos valdymo platforma.</w:t>
      </w:r>
    </w:p>
    <w:p w14:paraId="490A6608" w14:textId="77777777" w:rsidR="00357515" w:rsidRDefault="00357515" w:rsidP="00357515">
      <w:pPr>
        <w:pStyle w:val="Sraopastraipa"/>
        <w:ind w:left="792"/>
        <w:rPr>
          <w:rFonts w:ascii="Times New Roman" w:hAnsi="Times New Roman" w:cs="Times New Roman"/>
        </w:rPr>
      </w:pPr>
    </w:p>
    <w:p w14:paraId="2EF9277C" w14:textId="77777777" w:rsidR="00357515" w:rsidRDefault="00357515" w:rsidP="00357515">
      <w:pPr>
        <w:numPr>
          <w:ilvl w:val="0"/>
          <w:numId w:val="16"/>
        </w:numPr>
        <w:suppressAutoHyphens/>
        <w:autoSpaceDN w:val="0"/>
        <w:spacing w:line="276" w:lineRule="auto"/>
        <w:jc w:val="left"/>
        <w:rPr>
          <w:rFonts w:ascii="Times New Roman" w:hAnsi="Times New Roman" w:cs="Times New Roman"/>
          <w:b/>
          <w:bCs/>
        </w:rPr>
      </w:pPr>
      <w:r>
        <w:rPr>
          <w:rFonts w:ascii="Times New Roman" w:hAnsi="Times New Roman" w:cs="Times New Roman"/>
          <w:b/>
          <w:bCs/>
        </w:rPr>
        <w:t>Montavimo darbai</w:t>
      </w:r>
    </w:p>
    <w:p w14:paraId="276C8D13" w14:textId="77777777" w:rsidR="00357515" w:rsidRDefault="00357515" w:rsidP="00357515">
      <w:pPr>
        <w:pStyle w:val="Sraopastraipa"/>
        <w:numPr>
          <w:ilvl w:val="0"/>
          <w:numId w:val="14"/>
        </w:numPr>
        <w:suppressAutoHyphens/>
        <w:autoSpaceDN w:val="0"/>
        <w:spacing w:line="276" w:lineRule="auto"/>
        <w:jc w:val="left"/>
        <w:rPr>
          <w:rFonts w:ascii="Times New Roman" w:hAnsi="Times New Roman" w:cs="Times New Roman"/>
          <w:vanish/>
        </w:rPr>
      </w:pPr>
    </w:p>
    <w:p w14:paraId="0A6CE141" w14:textId="77777777" w:rsidR="00357515" w:rsidRDefault="00357515" w:rsidP="00357515">
      <w:pPr>
        <w:pStyle w:val="Sraopastraipa"/>
        <w:numPr>
          <w:ilvl w:val="1"/>
          <w:numId w:val="14"/>
        </w:numPr>
        <w:tabs>
          <w:tab w:val="left" w:pos="921"/>
        </w:tabs>
        <w:suppressAutoHyphens/>
        <w:autoSpaceDN w:val="0"/>
        <w:spacing w:line="276" w:lineRule="auto"/>
        <w:jc w:val="left"/>
        <w:rPr>
          <w:rFonts w:ascii="Times New Roman" w:hAnsi="Times New Roman" w:cs="Times New Roman"/>
        </w:rPr>
      </w:pPr>
      <w:r>
        <w:rPr>
          <w:rFonts w:ascii="Times New Roman" w:hAnsi="Times New Roman" w:cs="Times New Roman"/>
        </w:rPr>
        <w:t>Tiekėjas privalo atlikti remontui (atnaujinimui) reikalingas paslaugas:</w:t>
      </w:r>
    </w:p>
    <w:p w14:paraId="0E0A3BCE" w14:textId="77777777" w:rsidR="00357515" w:rsidRDefault="00357515" w:rsidP="00357515">
      <w:pPr>
        <w:pStyle w:val="Sraopastraipa"/>
        <w:numPr>
          <w:ilvl w:val="2"/>
          <w:numId w:val="14"/>
        </w:numPr>
        <w:tabs>
          <w:tab w:val="left" w:pos="1056"/>
        </w:tabs>
        <w:suppressAutoHyphens/>
        <w:autoSpaceDN w:val="0"/>
        <w:spacing w:line="276" w:lineRule="auto"/>
        <w:jc w:val="left"/>
        <w:rPr>
          <w:rFonts w:ascii="Times New Roman" w:hAnsi="Times New Roman" w:cs="Times New Roman"/>
        </w:rPr>
      </w:pPr>
      <w:r>
        <w:rPr>
          <w:rFonts w:ascii="Times New Roman" w:hAnsi="Times New Roman" w:cs="Times New Roman"/>
        </w:rPr>
        <w:t>įrangos remontą (atnaujinimą);</w:t>
      </w:r>
    </w:p>
    <w:p w14:paraId="39A5025D" w14:textId="77777777" w:rsidR="00357515" w:rsidRDefault="00357515" w:rsidP="00357515">
      <w:pPr>
        <w:pStyle w:val="Sraopastraipa"/>
        <w:numPr>
          <w:ilvl w:val="2"/>
          <w:numId w:val="14"/>
        </w:numPr>
        <w:tabs>
          <w:tab w:val="left" w:pos="1056"/>
        </w:tabs>
        <w:suppressAutoHyphens/>
        <w:autoSpaceDN w:val="0"/>
        <w:spacing w:line="276" w:lineRule="auto"/>
        <w:jc w:val="left"/>
        <w:rPr>
          <w:rFonts w:ascii="Times New Roman" w:hAnsi="Times New Roman" w:cs="Times New Roman"/>
        </w:rPr>
      </w:pPr>
      <w:r>
        <w:rPr>
          <w:rFonts w:ascii="Times New Roman" w:hAnsi="Times New Roman" w:cs="Times New Roman"/>
        </w:rPr>
        <w:t>kabelių trasų įrengimą;</w:t>
      </w:r>
    </w:p>
    <w:p w14:paraId="0A5869ED" w14:textId="77777777" w:rsidR="00357515" w:rsidRDefault="00357515" w:rsidP="00357515">
      <w:pPr>
        <w:pStyle w:val="Sraopastraipa"/>
        <w:numPr>
          <w:ilvl w:val="2"/>
          <w:numId w:val="14"/>
        </w:numPr>
        <w:tabs>
          <w:tab w:val="left" w:pos="1056"/>
        </w:tabs>
        <w:suppressAutoHyphens/>
        <w:autoSpaceDN w:val="0"/>
        <w:spacing w:line="276" w:lineRule="auto"/>
        <w:jc w:val="left"/>
        <w:rPr>
          <w:rFonts w:ascii="Times New Roman" w:hAnsi="Times New Roman" w:cs="Times New Roman"/>
        </w:rPr>
      </w:pPr>
      <w:r>
        <w:rPr>
          <w:rFonts w:ascii="Times New Roman" w:hAnsi="Times New Roman" w:cs="Times New Roman"/>
        </w:rPr>
        <w:t>kamerų montavimą;</w:t>
      </w:r>
    </w:p>
    <w:p w14:paraId="7CE46F27" w14:textId="77777777" w:rsidR="00357515" w:rsidRDefault="00357515" w:rsidP="00357515">
      <w:pPr>
        <w:pStyle w:val="Sraopastraipa"/>
        <w:numPr>
          <w:ilvl w:val="2"/>
          <w:numId w:val="14"/>
        </w:numPr>
        <w:tabs>
          <w:tab w:val="left" w:pos="1056"/>
        </w:tabs>
        <w:suppressAutoHyphens/>
        <w:autoSpaceDN w:val="0"/>
        <w:spacing w:line="276" w:lineRule="auto"/>
        <w:jc w:val="left"/>
        <w:rPr>
          <w:rFonts w:ascii="Times New Roman" w:hAnsi="Times New Roman" w:cs="Times New Roman"/>
        </w:rPr>
      </w:pPr>
      <w:r>
        <w:rPr>
          <w:rFonts w:ascii="Times New Roman" w:hAnsi="Times New Roman" w:cs="Times New Roman"/>
        </w:rPr>
        <w:t>tinklo įrangos montavimą;</w:t>
      </w:r>
    </w:p>
    <w:p w14:paraId="62892500" w14:textId="77777777" w:rsidR="00357515" w:rsidRDefault="00357515" w:rsidP="00357515">
      <w:pPr>
        <w:pStyle w:val="Sraopastraipa"/>
        <w:numPr>
          <w:ilvl w:val="2"/>
          <w:numId w:val="14"/>
        </w:numPr>
        <w:tabs>
          <w:tab w:val="left" w:pos="1056"/>
        </w:tabs>
        <w:suppressAutoHyphens/>
        <w:autoSpaceDN w:val="0"/>
        <w:spacing w:line="276" w:lineRule="auto"/>
        <w:jc w:val="left"/>
        <w:rPr>
          <w:rFonts w:ascii="Times New Roman" w:hAnsi="Times New Roman" w:cs="Times New Roman"/>
        </w:rPr>
      </w:pPr>
      <w:r>
        <w:rPr>
          <w:rFonts w:ascii="Times New Roman" w:hAnsi="Times New Roman" w:cs="Times New Roman"/>
        </w:rPr>
        <w:t>sistemos konfigūravimą;</w:t>
      </w:r>
    </w:p>
    <w:p w14:paraId="425D5854" w14:textId="77777777" w:rsidR="00357515" w:rsidRDefault="00357515" w:rsidP="00357515">
      <w:pPr>
        <w:pStyle w:val="Sraopastraipa"/>
        <w:numPr>
          <w:ilvl w:val="2"/>
          <w:numId w:val="14"/>
        </w:numPr>
        <w:tabs>
          <w:tab w:val="left" w:pos="1056"/>
        </w:tabs>
        <w:suppressAutoHyphens/>
        <w:autoSpaceDN w:val="0"/>
        <w:spacing w:line="276" w:lineRule="auto"/>
        <w:jc w:val="left"/>
        <w:rPr>
          <w:rFonts w:ascii="Times New Roman" w:hAnsi="Times New Roman" w:cs="Times New Roman"/>
        </w:rPr>
      </w:pPr>
      <w:r>
        <w:rPr>
          <w:rFonts w:ascii="Times New Roman" w:hAnsi="Times New Roman" w:cs="Times New Roman"/>
        </w:rPr>
        <w:t>sistemos testavimą;</w:t>
      </w:r>
    </w:p>
    <w:p w14:paraId="12125480" w14:textId="77777777" w:rsidR="00357515" w:rsidRDefault="00357515" w:rsidP="00357515">
      <w:pPr>
        <w:pStyle w:val="Sraopastraipa"/>
        <w:numPr>
          <w:ilvl w:val="2"/>
          <w:numId w:val="14"/>
        </w:numPr>
        <w:tabs>
          <w:tab w:val="left" w:pos="1056"/>
        </w:tabs>
        <w:suppressAutoHyphens/>
        <w:autoSpaceDN w:val="0"/>
        <w:spacing w:line="276" w:lineRule="auto"/>
        <w:jc w:val="left"/>
        <w:rPr>
          <w:rFonts w:ascii="Times New Roman" w:hAnsi="Times New Roman" w:cs="Times New Roman"/>
        </w:rPr>
      </w:pPr>
      <w:r>
        <w:rPr>
          <w:rFonts w:ascii="Times New Roman" w:hAnsi="Times New Roman" w:cs="Times New Roman"/>
        </w:rPr>
        <w:t>darbuotojų instruktavimą.</w:t>
      </w:r>
    </w:p>
    <w:p w14:paraId="64407F00" w14:textId="77777777" w:rsidR="00357515" w:rsidRDefault="00357515" w:rsidP="00357515">
      <w:pPr>
        <w:pStyle w:val="Sraopastraipa"/>
        <w:numPr>
          <w:ilvl w:val="1"/>
          <w:numId w:val="14"/>
        </w:numPr>
        <w:tabs>
          <w:tab w:val="left" w:pos="921"/>
        </w:tabs>
        <w:suppressAutoHyphens/>
        <w:autoSpaceDN w:val="0"/>
        <w:spacing w:line="276" w:lineRule="auto"/>
        <w:jc w:val="left"/>
        <w:rPr>
          <w:rFonts w:ascii="Times New Roman" w:hAnsi="Times New Roman" w:cs="Times New Roman"/>
        </w:rPr>
      </w:pPr>
      <w:r>
        <w:rPr>
          <w:rFonts w:ascii="Times New Roman" w:hAnsi="Times New Roman" w:cs="Times New Roman"/>
        </w:rPr>
        <w:t>Po darbų atlikimo tiekėjas turi pateikti:</w:t>
      </w:r>
    </w:p>
    <w:p w14:paraId="19550E4D" w14:textId="77777777" w:rsidR="00357515" w:rsidRDefault="00357515" w:rsidP="00357515">
      <w:pPr>
        <w:pStyle w:val="Sraopastraipa"/>
        <w:numPr>
          <w:ilvl w:val="2"/>
          <w:numId w:val="14"/>
        </w:numPr>
        <w:tabs>
          <w:tab w:val="left" w:pos="1056"/>
        </w:tabs>
        <w:suppressAutoHyphens/>
        <w:autoSpaceDN w:val="0"/>
        <w:spacing w:line="276" w:lineRule="auto"/>
        <w:jc w:val="left"/>
        <w:rPr>
          <w:rFonts w:ascii="Times New Roman" w:hAnsi="Times New Roman" w:cs="Times New Roman"/>
        </w:rPr>
      </w:pPr>
      <w:r>
        <w:rPr>
          <w:rFonts w:ascii="Times New Roman" w:hAnsi="Times New Roman" w:cs="Times New Roman"/>
        </w:rPr>
        <w:t>sistemos schemą;</w:t>
      </w:r>
    </w:p>
    <w:p w14:paraId="6F1257A4" w14:textId="77777777" w:rsidR="00357515" w:rsidRDefault="00357515" w:rsidP="00357515">
      <w:pPr>
        <w:pStyle w:val="Sraopastraipa"/>
        <w:numPr>
          <w:ilvl w:val="2"/>
          <w:numId w:val="14"/>
        </w:numPr>
        <w:tabs>
          <w:tab w:val="left" w:pos="1056"/>
        </w:tabs>
        <w:suppressAutoHyphens/>
        <w:autoSpaceDN w:val="0"/>
        <w:spacing w:line="276" w:lineRule="auto"/>
        <w:jc w:val="left"/>
        <w:rPr>
          <w:rFonts w:ascii="Times New Roman" w:hAnsi="Times New Roman" w:cs="Times New Roman"/>
        </w:rPr>
      </w:pPr>
      <w:r>
        <w:rPr>
          <w:rFonts w:ascii="Times New Roman" w:hAnsi="Times New Roman" w:cs="Times New Roman"/>
        </w:rPr>
        <w:t>įrangos sąrašą;</w:t>
      </w:r>
    </w:p>
    <w:p w14:paraId="2DB92D35" w14:textId="77777777" w:rsidR="00357515" w:rsidRDefault="00357515" w:rsidP="00357515">
      <w:pPr>
        <w:pStyle w:val="Sraopastraipa"/>
        <w:numPr>
          <w:ilvl w:val="2"/>
          <w:numId w:val="14"/>
        </w:numPr>
        <w:tabs>
          <w:tab w:val="left" w:pos="1056"/>
        </w:tabs>
        <w:suppressAutoHyphens/>
        <w:autoSpaceDN w:val="0"/>
        <w:spacing w:line="276" w:lineRule="auto"/>
        <w:jc w:val="left"/>
        <w:rPr>
          <w:rFonts w:ascii="Times New Roman" w:hAnsi="Times New Roman" w:cs="Times New Roman"/>
        </w:rPr>
      </w:pPr>
      <w:r>
        <w:rPr>
          <w:rFonts w:ascii="Times New Roman" w:hAnsi="Times New Roman" w:cs="Times New Roman"/>
        </w:rPr>
        <w:t>naudotojo instrukciją;</w:t>
      </w:r>
    </w:p>
    <w:p w14:paraId="34082332" w14:textId="77777777" w:rsidR="00357515" w:rsidRDefault="00357515" w:rsidP="00357515">
      <w:pPr>
        <w:pStyle w:val="Sraopastraipa"/>
        <w:numPr>
          <w:ilvl w:val="2"/>
          <w:numId w:val="14"/>
        </w:numPr>
        <w:tabs>
          <w:tab w:val="left" w:pos="1056"/>
        </w:tabs>
        <w:suppressAutoHyphens/>
        <w:autoSpaceDN w:val="0"/>
        <w:spacing w:line="276" w:lineRule="auto"/>
        <w:jc w:val="left"/>
        <w:rPr>
          <w:rFonts w:ascii="Times New Roman" w:hAnsi="Times New Roman" w:cs="Times New Roman"/>
        </w:rPr>
      </w:pPr>
      <w:r>
        <w:rPr>
          <w:rFonts w:ascii="Times New Roman" w:hAnsi="Times New Roman" w:cs="Times New Roman"/>
        </w:rPr>
        <w:t>garantinius dokumentus.</w:t>
      </w:r>
    </w:p>
    <w:p w14:paraId="373AFFF2" w14:textId="77777777" w:rsidR="00357515" w:rsidRDefault="00357515" w:rsidP="00357515">
      <w:pPr>
        <w:pStyle w:val="Sraopastraipa"/>
        <w:numPr>
          <w:ilvl w:val="1"/>
          <w:numId w:val="14"/>
        </w:numPr>
        <w:tabs>
          <w:tab w:val="left" w:pos="921"/>
        </w:tabs>
        <w:suppressAutoHyphens/>
        <w:autoSpaceDN w:val="0"/>
        <w:spacing w:line="276" w:lineRule="auto"/>
        <w:jc w:val="left"/>
        <w:rPr>
          <w:rFonts w:ascii="Times New Roman" w:hAnsi="Times New Roman" w:cs="Times New Roman"/>
        </w:rPr>
      </w:pPr>
      <w:r>
        <w:rPr>
          <w:rFonts w:ascii="Times New Roman" w:hAnsi="Times New Roman" w:cs="Times New Roman"/>
        </w:rPr>
        <w:t>Visi montavimo darbai turi būti atlikti ne vėliau kaip per 60 kalendorinių dienų nuo sutarties įsigaliojimo dienos.</w:t>
      </w:r>
    </w:p>
    <w:p w14:paraId="6D79A507" w14:textId="77777777" w:rsidR="00357515" w:rsidRDefault="00357515" w:rsidP="00357515">
      <w:pPr>
        <w:pStyle w:val="Sraopastraipa"/>
        <w:tabs>
          <w:tab w:val="left" w:pos="993"/>
        </w:tabs>
        <w:ind w:left="792"/>
        <w:rPr>
          <w:rFonts w:ascii="Times New Roman" w:hAnsi="Times New Roman" w:cs="Times New Roman"/>
        </w:rPr>
      </w:pPr>
    </w:p>
    <w:p w14:paraId="6EBCEDA2" w14:textId="77777777" w:rsidR="00357515" w:rsidRDefault="00357515" w:rsidP="00357515">
      <w:pPr>
        <w:numPr>
          <w:ilvl w:val="0"/>
          <w:numId w:val="16"/>
        </w:numPr>
        <w:suppressAutoHyphens/>
        <w:autoSpaceDN w:val="0"/>
        <w:spacing w:line="276" w:lineRule="auto"/>
        <w:jc w:val="left"/>
        <w:rPr>
          <w:rFonts w:ascii="Times New Roman" w:hAnsi="Times New Roman" w:cs="Times New Roman"/>
          <w:b/>
          <w:bCs/>
        </w:rPr>
      </w:pPr>
      <w:r>
        <w:rPr>
          <w:rFonts w:ascii="Times New Roman" w:hAnsi="Times New Roman" w:cs="Times New Roman"/>
          <w:b/>
          <w:bCs/>
        </w:rPr>
        <w:t>Garantija</w:t>
      </w:r>
    </w:p>
    <w:p w14:paraId="60F555DD" w14:textId="77777777" w:rsidR="00357515" w:rsidRDefault="00357515" w:rsidP="00357515">
      <w:pPr>
        <w:pStyle w:val="Sraopastraipa"/>
        <w:numPr>
          <w:ilvl w:val="0"/>
          <w:numId w:val="14"/>
        </w:numPr>
        <w:tabs>
          <w:tab w:val="left" w:pos="1353"/>
        </w:tabs>
        <w:suppressAutoHyphens/>
        <w:autoSpaceDN w:val="0"/>
        <w:spacing w:line="276" w:lineRule="auto"/>
        <w:jc w:val="left"/>
        <w:rPr>
          <w:rFonts w:ascii="Times New Roman" w:hAnsi="Times New Roman" w:cs="Times New Roman"/>
          <w:vanish/>
        </w:rPr>
      </w:pPr>
    </w:p>
    <w:p w14:paraId="3EEBDC6C" w14:textId="77777777" w:rsidR="00357515" w:rsidRDefault="00357515" w:rsidP="00357515">
      <w:pPr>
        <w:pStyle w:val="Sraopastraipa"/>
        <w:numPr>
          <w:ilvl w:val="1"/>
          <w:numId w:val="14"/>
        </w:numPr>
        <w:tabs>
          <w:tab w:val="left" w:pos="921"/>
        </w:tabs>
        <w:suppressAutoHyphens/>
        <w:autoSpaceDN w:val="0"/>
        <w:spacing w:line="276" w:lineRule="auto"/>
        <w:jc w:val="left"/>
        <w:rPr>
          <w:rFonts w:ascii="Times New Roman" w:hAnsi="Times New Roman" w:cs="Times New Roman"/>
        </w:rPr>
      </w:pPr>
      <w:r>
        <w:rPr>
          <w:rFonts w:ascii="Times New Roman" w:hAnsi="Times New Roman" w:cs="Times New Roman"/>
        </w:rPr>
        <w:t>Visai įrangai ir atliktiems darbams turi būti suteikta ne trumpesnė kaip 24 mėnesių garantija.</w:t>
      </w:r>
    </w:p>
    <w:p w14:paraId="7973EC9A" w14:textId="77777777" w:rsidR="00357515" w:rsidRDefault="00357515" w:rsidP="00357515">
      <w:pPr>
        <w:pStyle w:val="Sraopastraipa"/>
        <w:numPr>
          <w:ilvl w:val="1"/>
          <w:numId w:val="14"/>
        </w:numPr>
        <w:tabs>
          <w:tab w:val="left" w:pos="921"/>
        </w:tabs>
        <w:suppressAutoHyphens/>
        <w:autoSpaceDN w:val="0"/>
        <w:spacing w:line="276" w:lineRule="auto"/>
        <w:jc w:val="left"/>
        <w:rPr>
          <w:rFonts w:ascii="Times New Roman" w:hAnsi="Times New Roman" w:cs="Times New Roman"/>
        </w:rPr>
      </w:pPr>
      <w:r>
        <w:rPr>
          <w:rFonts w:ascii="Times New Roman" w:hAnsi="Times New Roman" w:cs="Times New Roman"/>
        </w:rPr>
        <w:t>Garantiniu laikotarpiu gedimai turi būti šalinami tiekėjo lėšomis.</w:t>
      </w:r>
    </w:p>
    <w:p w14:paraId="6F48DA2F" w14:textId="77777777" w:rsidR="00357515" w:rsidRDefault="00357515" w:rsidP="00357515">
      <w:pPr>
        <w:rPr>
          <w:rFonts w:ascii="Times New Roman" w:hAnsi="Times New Roman" w:cs="Times New Roman"/>
        </w:rPr>
      </w:pPr>
    </w:p>
    <w:p w14:paraId="5E96C29D" w14:textId="77777777" w:rsidR="00357515" w:rsidRPr="00357515" w:rsidRDefault="00357515" w:rsidP="00357515">
      <w:pPr>
        <w:spacing w:line="240" w:lineRule="auto"/>
        <w:ind w:firstLine="720"/>
        <w:rPr>
          <w:rFonts w:ascii="Arial" w:eastAsia="Arial" w:hAnsi="Arial" w:cs="Arial"/>
          <w:iCs/>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163D66E3" w14:textId="6C4A6EEE" w:rsidR="009B4090" w:rsidRPr="004F1A11" w:rsidRDefault="005110A6" w:rsidP="005110A6">
      <w:pPr>
        <w:ind w:firstLine="7371"/>
        <w:rPr>
          <w:rFonts w:eastAsiaTheme="minorHAnsi" w:cstheme="minorHAnsi"/>
          <w:bCs/>
          <w:iCs/>
        </w:rPr>
      </w:pPr>
      <w:bookmarkStart w:id="21" w:name="_Pirkimo_sąlygų_2"/>
      <w:bookmarkStart w:id="22" w:name="_Pirkimo_sąlygų_3"/>
      <w:bookmarkEnd w:id="21"/>
      <w:bookmarkEnd w:id="22"/>
      <w:r w:rsidRPr="004F1A11">
        <w:rPr>
          <w:rFonts w:cstheme="minorHAnsi"/>
        </w:rPr>
        <w:lastRenderedPageBreak/>
        <w:t xml:space="preserve">Pirkimo sąlygų </w:t>
      </w:r>
      <w:r w:rsidR="003C1E9A">
        <w:rPr>
          <w:rFonts w:cstheme="minorHAnsi"/>
        </w:rPr>
        <w:t>4</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color w:val="00B050"/>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iCs/>
                <w:color w:val="00B050"/>
                <w:sz w:val="21"/>
                <w:szCs w:val="21"/>
              </w:rPr>
              <w:t xml:space="preserve">3 (tris) darbo dienas </w:t>
            </w:r>
            <w:r w:rsidRPr="004F1A11">
              <w:rPr>
                <w:rFonts w:asciiTheme="minorHAnsi" w:hAnsiTheme="minorHAnsi" w:cstheme="minorHAnsi"/>
                <w:sz w:val="21"/>
                <w:szCs w:val="21"/>
              </w:rPr>
              <w:t>nuo prašymo gavimo dienos</w:t>
            </w:r>
          </w:p>
          <w:p w14:paraId="44AD543A" w14:textId="77777777" w:rsidR="009B4090" w:rsidRPr="004F1A11" w:rsidRDefault="009B4090" w:rsidP="003C138F">
            <w:pPr>
              <w:ind w:firstLine="34"/>
              <w:rPr>
                <w:rFonts w:asciiTheme="minorHAnsi" w:hAnsiTheme="minorHAnsi" w:cstheme="minorHAnsi"/>
                <w:sz w:val="21"/>
                <w:szCs w:val="21"/>
              </w:rPr>
            </w:pPr>
          </w:p>
        </w:tc>
        <w:tc>
          <w:tcPr>
            <w:tcW w:w="3424" w:type="dxa"/>
          </w:tcPr>
          <w:p w14:paraId="4885131B" w14:textId="6F628C0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color w:val="7030A0"/>
                <w:sz w:val="21"/>
                <w:szCs w:val="21"/>
              </w:rPr>
              <w:t>Netaikoma</w:t>
            </w:r>
            <w:r w:rsidR="003C180D">
              <w:rPr>
                <w:rFonts w:asciiTheme="minorHAnsi" w:hAnsiTheme="minorHAnsi" w:cstheme="minorHAnsi"/>
                <w:color w:val="7030A0"/>
                <w:sz w:val="21"/>
                <w:szCs w:val="21"/>
              </w:rPr>
              <w:t>,</w:t>
            </w:r>
            <w:r w:rsidRPr="004F1A11">
              <w:rPr>
                <w:rFonts w:asciiTheme="minorHAnsi" w:hAnsiTheme="minorHAnsi" w:cstheme="minorHAnsi"/>
                <w:color w:val="7030A0"/>
                <w:sz w:val="21"/>
                <w:szCs w:val="21"/>
              </w:rPr>
              <w:t xml:space="preserve"> jei neprašoma pateikti pasiūlymo galiojimo užtikrinimą patvirtinančio dokumento</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iCs/>
                <w:color w:val="00B050"/>
                <w:sz w:val="21"/>
                <w:szCs w:val="21"/>
              </w:rPr>
              <w:t xml:space="preserve">5  (penkias) darbo dienas </w:t>
            </w:r>
            <w:r w:rsidRPr="004F1A11">
              <w:rPr>
                <w:rFonts w:asciiTheme="minorHAnsi" w:hAnsiTheme="minorHAnsi" w:cstheme="minorHAnsi"/>
                <w:sz w:val="21"/>
                <w:szCs w:val="21"/>
              </w:rPr>
              <w:t>nuo prašymo gavimo dienos</w:t>
            </w:r>
          </w:p>
          <w:p w14:paraId="593A8179" w14:textId="77777777" w:rsidR="009B4090" w:rsidRPr="004F1A11" w:rsidRDefault="009B4090" w:rsidP="003C138F">
            <w:pPr>
              <w:ind w:firstLine="34"/>
              <w:rPr>
                <w:rFonts w:asciiTheme="minorHAnsi" w:hAnsiTheme="minorHAnsi" w:cstheme="minorHAnsi"/>
                <w:sz w:val="21"/>
                <w:szCs w:val="21"/>
              </w:rPr>
            </w:pPr>
          </w:p>
        </w:tc>
        <w:tc>
          <w:tcPr>
            <w:tcW w:w="3424" w:type="dxa"/>
          </w:tcPr>
          <w:p w14:paraId="3485D5CD" w14:textId="601ADD74"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color w:val="7030A0"/>
                <w:sz w:val="21"/>
                <w:szCs w:val="21"/>
              </w:rPr>
              <w:t>Netaikoma</w:t>
            </w:r>
            <w:r w:rsidR="003C180D">
              <w:rPr>
                <w:rFonts w:asciiTheme="minorHAnsi" w:hAnsiTheme="minorHAnsi" w:cstheme="minorHAnsi"/>
                <w:color w:val="7030A0"/>
                <w:sz w:val="21"/>
                <w:szCs w:val="21"/>
              </w:rPr>
              <w:t>,</w:t>
            </w:r>
            <w:r w:rsidRPr="004F1A11">
              <w:rPr>
                <w:rFonts w:asciiTheme="minorHAnsi" w:hAnsiTheme="minorHAnsi" w:cstheme="minorHAnsi"/>
                <w:color w:val="7030A0"/>
                <w:sz w:val="21"/>
                <w:szCs w:val="21"/>
              </w:rPr>
              <w:t xml:space="preserve"> jei neprašoma pateikti pasiūlymo galiojimo užtikrinimą patvirtinančio dokumento</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w:t>
            </w:r>
            <w:r w:rsidR="009B4090" w:rsidRPr="004F1A11">
              <w:rPr>
                <w:rFonts w:asciiTheme="minorHAnsi" w:hAnsiTheme="minorHAnsi" w:cstheme="minorHAnsi"/>
                <w:sz w:val="21"/>
                <w:szCs w:val="21"/>
                <w:shd w:val="clear" w:color="auto" w:fill="FFFFFF"/>
              </w:rPr>
              <w:lastRenderedPageBreak/>
              <w:t xml:space="preserve">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0"/>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626FB" w14:textId="77777777" w:rsidR="000B72C5" w:rsidRDefault="000B72C5" w:rsidP="00D05666">
      <w:r>
        <w:separator/>
      </w:r>
    </w:p>
  </w:endnote>
  <w:endnote w:type="continuationSeparator" w:id="0">
    <w:p w14:paraId="77EE4884" w14:textId="77777777" w:rsidR="000B72C5" w:rsidRDefault="000B72C5" w:rsidP="00D05666">
      <w:r>
        <w:continuationSeparator/>
      </w:r>
    </w:p>
  </w:endnote>
  <w:endnote w:type="continuationNotice" w:id="1">
    <w:p w14:paraId="209F43A5" w14:textId="77777777" w:rsidR="000B72C5" w:rsidRDefault="000B72C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50E48" w14:textId="77777777" w:rsidR="000B72C5" w:rsidRDefault="000B72C5" w:rsidP="00D05666">
      <w:r>
        <w:separator/>
      </w:r>
    </w:p>
  </w:footnote>
  <w:footnote w:type="continuationSeparator" w:id="0">
    <w:p w14:paraId="1CD8C0EF" w14:textId="77777777" w:rsidR="000B72C5" w:rsidRDefault="000B72C5" w:rsidP="00D05666">
      <w:r>
        <w:continuationSeparator/>
      </w:r>
    </w:p>
  </w:footnote>
  <w:footnote w:type="continuationNotice" w:id="1">
    <w:p w14:paraId="1B395B68" w14:textId="77777777" w:rsidR="000B72C5" w:rsidRDefault="000B72C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0FFF6307"/>
    <w:multiLevelType w:val="multilevel"/>
    <w:tmpl w:val="B81A56AC"/>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5B800F5A"/>
    <w:multiLevelType w:val="multilevel"/>
    <w:tmpl w:val="35CAEE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5C4E587B"/>
    <w:multiLevelType w:val="multilevel"/>
    <w:tmpl w:val="43A219E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DF9492D"/>
    <w:multiLevelType w:val="multilevel"/>
    <w:tmpl w:val="F0381BB8"/>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0"/>
  </w:num>
  <w:num w:numId="3" w16cid:durableId="138770985">
    <w:abstractNumId w:val="5"/>
  </w:num>
  <w:num w:numId="4" w16cid:durableId="219707255">
    <w:abstractNumId w:val="15"/>
  </w:num>
  <w:num w:numId="5" w16cid:durableId="1652252092">
    <w:abstractNumId w:val="4"/>
  </w:num>
  <w:num w:numId="6" w16cid:durableId="963148996">
    <w:abstractNumId w:val="1"/>
  </w:num>
  <w:num w:numId="7" w16cid:durableId="817724215">
    <w:abstractNumId w:val="6"/>
  </w:num>
  <w:num w:numId="8" w16cid:durableId="1250694197">
    <w:abstractNumId w:val="0"/>
  </w:num>
  <w:num w:numId="9" w16cid:durableId="1476410157">
    <w:abstractNumId w:val="13"/>
  </w:num>
  <w:num w:numId="10" w16cid:durableId="1236630376">
    <w:abstractNumId w:val="14"/>
  </w:num>
  <w:num w:numId="11" w16cid:durableId="1415740606">
    <w:abstractNumId w:val="12"/>
  </w:num>
  <w:num w:numId="12" w16cid:durableId="1594045305">
    <w:abstractNumId w:val="7"/>
  </w:num>
  <w:num w:numId="13" w16cid:durableId="743837645">
    <w:abstractNumId w:val="8"/>
  </w:num>
  <w:num w:numId="14" w16cid:durableId="2020766404">
    <w:abstractNumId w:val="9"/>
  </w:num>
  <w:num w:numId="15" w16cid:durableId="1456947189">
    <w:abstractNumId w:val="11"/>
  </w:num>
  <w:num w:numId="16" w16cid:durableId="1246691380">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hideSpellingErrors/>
  <w:hideGrammaticalErrors/>
  <w:proofState w:spelling="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CEB"/>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3531"/>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521A"/>
    <w:rsid w:val="000B6976"/>
    <w:rsid w:val="000B7223"/>
    <w:rsid w:val="000B72C5"/>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16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180B"/>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515"/>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1E9A"/>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5EB8"/>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B8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0AC"/>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5E9F"/>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3A0"/>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0EDC"/>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667"/>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7CEB"/>
    <w:rsid w:val="000855FF"/>
    <w:rsid w:val="000E3D5E"/>
    <w:rsid w:val="000E62D1"/>
    <w:rsid w:val="001251FC"/>
    <w:rsid w:val="00127A9E"/>
    <w:rsid w:val="001A6EE0"/>
    <w:rsid w:val="001C0A94"/>
    <w:rsid w:val="001E3B26"/>
    <w:rsid w:val="00256A57"/>
    <w:rsid w:val="00295EF8"/>
    <w:rsid w:val="002B602E"/>
    <w:rsid w:val="002C1509"/>
    <w:rsid w:val="003661A6"/>
    <w:rsid w:val="00372672"/>
    <w:rsid w:val="004161F4"/>
    <w:rsid w:val="00430113"/>
    <w:rsid w:val="00460C76"/>
    <w:rsid w:val="0046126A"/>
    <w:rsid w:val="004C214A"/>
    <w:rsid w:val="004D38E9"/>
    <w:rsid w:val="00515E63"/>
    <w:rsid w:val="00565992"/>
    <w:rsid w:val="005C3D97"/>
    <w:rsid w:val="00652F79"/>
    <w:rsid w:val="00685665"/>
    <w:rsid w:val="006D77F5"/>
    <w:rsid w:val="007260B3"/>
    <w:rsid w:val="00731487"/>
    <w:rsid w:val="00737C4C"/>
    <w:rsid w:val="0078514A"/>
    <w:rsid w:val="007C7D73"/>
    <w:rsid w:val="007D082B"/>
    <w:rsid w:val="007F25D7"/>
    <w:rsid w:val="00810A25"/>
    <w:rsid w:val="00881536"/>
    <w:rsid w:val="008D6E2A"/>
    <w:rsid w:val="00903EB2"/>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C6A12"/>
    <w:rsid w:val="00CD27B6"/>
    <w:rsid w:val="00CF4CEB"/>
    <w:rsid w:val="00D1288B"/>
    <w:rsid w:val="00D45211"/>
    <w:rsid w:val="00DE23D8"/>
    <w:rsid w:val="00E464CE"/>
    <w:rsid w:val="00E706A7"/>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13171</Words>
  <Characters>7509</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20639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Laima Malcienė</cp:lastModifiedBy>
  <cp:revision>2</cp:revision>
  <cp:lastPrinted>2021-11-03T05:49:00Z</cp:lastPrinted>
  <dcterms:created xsi:type="dcterms:W3CDTF">2026-07-08T08:27:00Z</dcterms:created>
  <dcterms:modified xsi:type="dcterms:W3CDTF">2026-07-08T08:27:00Z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